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4E39F" w14:textId="77777777" w:rsidR="00DA7F1F" w:rsidRPr="00AD576A" w:rsidRDefault="00DA7F1F" w:rsidP="00AD576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AD576A">
        <w:rPr>
          <w:rFonts w:asciiTheme="minorBidi" w:hAnsiTheme="minorBidi"/>
          <w:b/>
          <w:bCs/>
          <w:sz w:val="32"/>
          <w:szCs w:val="32"/>
          <w:cs/>
        </w:rPr>
        <w:t>ข่าวประชาสัมพันธ์</w:t>
      </w:r>
    </w:p>
    <w:p w14:paraId="652D2366" w14:textId="77777777" w:rsidR="00A061E3" w:rsidRPr="00AD576A" w:rsidRDefault="00A061E3" w:rsidP="00AD576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13EFFCD4" w14:textId="247E5D5F" w:rsidR="009409EF" w:rsidRPr="00AD576A" w:rsidRDefault="000D669F" w:rsidP="00AD576A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AD576A">
        <w:rPr>
          <w:rFonts w:asciiTheme="minorBidi" w:hAnsiTheme="minorBidi"/>
          <w:b/>
          <w:bCs/>
          <w:sz w:val="36"/>
          <w:szCs w:val="36"/>
          <w:cs/>
        </w:rPr>
        <w:t>ทุก</w:t>
      </w:r>
      <w:r w:rsidR="00A061E3" w:rsidRPr="00AD576A">
        <w:rPr>
          <w:rFonts w:asciiTheme="minorBidi" w:hAnsiTheme="minorBidi"/>
          <w:b/>
          <w:bCs/>
          <w:sz w:val="36"/>
          <w:szCs w:val="36"/>
          <w:cs/>
        </w:rPr>
        <w:t>ส่วน</w:t>
      </w:r>
      <w:r w:rsidR="001E3E4A" w:rsidRPr="00AD576A">
        <w:rPr>
          <w:rFonts w:asciiTheme="minorBidi" w:hAnsiTheme="minorBidi"/>
          <w:b/>
          <w:bCs/>
          <w:sz w:val="36"/>
          <w:szCs w:val="36"/>
          <w:cs/>
        </w:rPr>
        <w:t>ผนึกกำลัง</w:t>
      </w:r>
      <w:r w:rsidRPr="00AD576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9409EF" w:rsidRPr="00AD576A">
        <w:rPr>
          <w:rFonts w:asciiTheme="minorBidi" w:hAnsiTheme="minorBidi"/>
          <w:b/>
          <w:bCs/>
          <w:sz w:val="36"/>
          <w:szCs w:val="36"/>
          <w:cs/>
        </w:rPr>
        <w:t>ยื่นนายกฯ</w:t>
      </w:r>
      <w:r w:rsidR="009409EF" w:rsidRPr="00AD576A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A061E3" w:rsidRPr="00AD576A">
        <w:rPr>
          <w:rFonts w:asciiTheme="minorBidi" w:hAnsiTheme="minorBidi"/>
          <w:b/>
          <w:bCs/>
          <w:sz w:val="36"/>
          <w:szCs w:val="36"/>
        </w:rPr>
        <w:t>4</w:t>
      </w:r>
      <w:r w:rsidR="00A061E3" w:rsidRPr="00AD576A">
        <w:rPr>
          <w:rFonts w:asciiTheme="minorBidi" w:hAnsiTheme="minorBidi"/>
          <w:b/>
          <w:bCs/>
          <w:sz w:val="36"/>
          <w:szCs w:val="36"/>
          <w:cs/>
        </w:rPr>
        <w:t xml:space="preserve"> มาตรการ </w:t>
      </w:r>
      <w:r w:rsidR="00F41691" w:rsidRPr="00AD576A">
        <w:rPr>
          <w:rFonts w:asciiTheme="minorBidi" w:hAnsiTheme="minorBidi"/>
          <w:b/>
          <w:bCs/>
          <w:sz w:val="36"/>
          <w:szCs w:val="36"/>
          <w:cs/>
        </w:rPr>
        <w:t>เร่ง</w:t>
      </w:r>
      <w:r w:rsidR="00A061E3" w:rsidRPr="00AD576A">
        <w:rPr>
          <w:rFonts w:asciiTheme="minorBidi" w:hAnsiTheme="minorBidi"/>
          <w:b/>
          <w:bCs/>
          <w:sz w:val="36"/>
          <w:szCs w:val="36"/>
          <w:cs/>
        </w:rPr>
        <w:t>แก้วิกฤตขยะไทย</w:t>
      </w:r>
    </w:p>
    <w:p w14:paraId="1258757B" w14:textId="3F45A54F" w:rsidR="009409EF" w:rsidRPr="00AD576A" w:rsidRDefault="00552933" w:rsidP="00AD576A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เพื่อ</w:t>
      </w:r>
      <w:r w:rsidR="009409EF" w:rsidRPr="00AD576A">
        <w:rPr>
          <w:rFonts w:asciiTheme="minorBidi" w:hAnsiTheme="minorBidi"/>
          <w:b/>
          <w:bCs/>
          <w:sz w:val="36"/>
          <w:szCs w:val="36"/>
          <w:cs/>
        </w:rPr>
        <w:t>คุณภาพชีวิต</w:t>
      </w:r>
      <w:r w:rsidR="000D669F" w:rsidRPr="00AD576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9409EF" w:rsidRPr="00AD576A">
        <w:rPr>
          <w:rFonts w:asciiTheme="minorBidi" w:hAnsiTheme="minorBidi"/>
          <w:b/>
          <w:bCs/>
          <w:sz w:val="36"/>
          <w:szCs w:val="36"/>
          <w:cs/>
        </w:rPr>
        <w:t>และอนาคตลูกหลาน</w:t>
      </w:r>
    </w:p>
    <w:p w14:paraId="42D03F5D" w14:textId="19004A5D" w:rsidR="001E3E4A" w:rsidRDefault="00947007" w:rsidP="00AD576A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ด้าน</w:t>
      </w:r>
      <w:r w:rsidR="00A061E3" w:rsidRPr="00AD576A">
        <w:rPr>
          <w:rFonts w:asciiTheme="minorBidi" w:hAnsiTheme="minorBidi"/>
          <w:b/>
          <w:bCs/>
          <w:sz w:val="36"/>
          <w:szCs w:val="36"/>
          <w:cs/>
        </w:rPr>
        <w:t xml:space="preserve">นายกฯ </w:t>
      </w:r>
      <w:r w:rsidR="009D3A11">
        <w:rPr>
          <w:rFonts w:asciiTheme="minorBidi" w:hAnsiTheme="minorBidi" w:hint="cs"/>
          <w:b/>
          <w:bCs/>
          <w:sz w:val="36"/>
          <w:szCs w:val="36"/>
          <w:cs/>
        </w:rPr>
        <w:t>รับจะทำเต็มที่</w:t>
      </w:r>
      <w:r w:rsidR="001E3E4A" w:rsidRPr="00AD576A">
        <w:rPr>
          <w:rFonts w:asciiTheme="minorBidi" w:hAnsiTheme="minorBidi"/>
          <w:b/>
          <w:bCs/>
          <w:sz w:val="36"/>
          <w:szCs w:val="36"/>
          <w:cs/>
        </w:rPr>
        <w:t xml:space="preserve"> วอนคนไทยต้องร่วมมือกัน</w:t>
      </w:r>
    </w:p>
    <w:p w14:paraId="3B319333" w14:textId="77777777" w:rsidR="0075318D" w:rsidRPr="00A04313" w:rsidRDefault="0075318D" w:rsidP="00AD576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234FC113" w14:textId="6F449959" w:rsidR="00DA7F1F" w:rsidRDefault="00947007" w:rsidP="00AD576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A04313">
        <w:rPr>
          <w:rFonts w:asciiTheme="minorBidi" w:hAnsiTheme="minorBidi"/>
          <w:b/>
          <w:bCs/>
          <w:i/>
          <w:iCs/>
          <w:sz w:val="32"/>
          <w:szCs w:val="32"/>
        </w:rPr>
        <w:t xml:space="preserve">26 </w:t>
      </w:r>
      <w:r w:rsidRPr="00A0431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สิงหาคม </w:t>
      </w:r>
      <w:r w:rsidRPr="00A04313">
        <w:rPr>
          <w:rFonts w:asciiTheme="minorBidi" w:hAnsiTheme="minorBidi"/>
          <w:b/>
          <w:bCs/>
          <w:i/>
          <w:iCs/>
          <w:sz w:val="32"/>
          <w:szCs w:val="32"/>
        </w:rPr>
        <w:t xml:space="preserve">2562: </w:t>
      </w:r>
      <w:r w:rsidRPr="00A0431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กรุงเทพฯ</w:t>
      </w:r>
      <w:r w:rsidRPr="0094700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947007">
        <w:rPr>
          <w:rFonts w:asciiTheme="minorBidi" w:hAnsiTheme="minorBidi"/>
          <w:b/>
          <w:bCs/>
          <w:sz w:val="32"/>
          <w:szCs w:val="32"/>
        </w:rPr>
        <w:t xml:space="preserve">- </w:t>
      </w:r>
      <w:r w:rsidR="000D669F" w:rsidRPr="00947007">
        <w:rPr>
          <w:rFonts w:asciiTheme="minorBidi" w:hAnsiTheme="minorBidi"/>
          <w:b/>
          <w:bCs/>
          <w:sz w:val="32"/>
          <w:szCs w:val="32"/>
          <w:cs/>
        </w:rPr>
        <w:t xml:space="preserve">นายกฯ </w:t>
      </w:r>
      <w:r w:rsidR="00552933">
        <w:rPr>
          <w:rFonts w:asciiTheme="minorBidi" w:hAnsiTheme="minorBidi" w:hint="cs"/>
          <w:b/>
          <w:bCs/>
          <w:sz w:val="32"/>
          <w:szCs w:val="32"/>
          <w:cs/>
        </w:rPr>
        <w:t>เห็นด้วยกับข้อเสนอ</w:t>
      </w:r>
      <w:r w:rsidR="007E11CB">
        <w:rPr>
          <w:rFonts w:asciiTheme="minorBidi" w:hAnsiTheme="minorBidi" w:hint="cs"/>
          <w:b/>
          <w:bCs/>
          <w:sz w:val="32"/>
          <w:szCs w:val="32"/>
          <w:cs/>
        </w:rPr>
        <w:t>แก้ปัญหาขยะ</w:t>
      </w:r>
      <w:r w:rsidR="0055293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D669F" w:rsidRPr="00947007">
        <w:rPr>
          <w:rFonts w:asciiTheme="minorBidi" w:hAnsiTheme="minorBidi"/>
          <w:b/>
          <w:bCs/>
          <w:sz w:val="32"/>
          <w:szCs w:val="32"/>
          <w:cs/>
        </w:rPr>
        <w:t>หลัง</w:t>
      </w:r>
      <w:r w:rsidR="00357423" w:rsidRPr="00947007">
        <w:rPr>
          <w:rFonts w:asciiTheme="minorBidi" w:hAnsiTheme="minorBidi"/>
          <w:b/>
          <w:bCs/>
          <w:sz w:val="32"/>
          <w:szCs w:val="32"/>
          <w:cs/>
        </w:rPr>
        <w:t>ทุกภาคส่วนร่วม</w:t>
      </w:r>
      <w:r w:rsidR="00E12D02" w:rsidRPr="00947007">
        <w:rPr>
          <w:rFonts w:asciiTheme="minorBidi" w:hAnsiTheme="minorBidi"/>
          <w:b/>
          <w:bCs/>
          <w:sz w:val="32"/>
          <w:szCs w:val="32"/>
          <w:cs/>
        </w:rPr>
        <w:t>เ</w:t>
      </w:r>
      <w:r w:rsidR="00093261" w:rsidRPr="00947007">
        <w:rPr>
          <w:rFonts w:asciiTheme="minorBidi" w:hAnsiTheme="minorBidi"/>
          <w:b/>
          <w:bCs/>
          <w:sz w:val="32"/>
          <w:szCs w:val="32"/>
          <w:cs/>
        </w:rPr>
        <w:t>สนอ</w:t>
      </w:r>
      <w:r w:rsidR="00E3585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35857">
        <w:rPr>
          <w:rFonts w:asciiTheme="minorBidi" w:hAnsiTheme="minorBidi"/>
          <w:b/>
          <w:bCs/>
          <w:sz w:val="32"/>
          <w:szCs w:val="32"/>
        </w:rPr>
        <w:t xml:space="preserve">4 </w:t>
      </w:r>
      <w:r w:rsidR="00093261" w:rsidRPr="00947007">
        <w:rPr>
          <w:rFonts w:asciiTheme="minorBidi" w:hAnsiTheme="minorBidi"/>
          <w:b/>
          <w:bCs/>
          <w:sz w:val="32"/>
          <w:szCs w:val="32"/>
          <w:cs/>
        </w:rPr>
        <w:t>แผนจัด</w:t>
      </w:r>
      <w:r w:rsidR="008D74C2" w:rsidRPr="00947007">
        <w:rPr>
          <w:rFonts w:asciiTheme="minorBidi" w:hAnsiTheme="minorBidi"/>
          <w:b/>
          <w:bCs/>
          <w:sz w:val="32"/>
          <w:szCs w:val="32"/>
          <w:cs/>
        </w:rPr>
        <w:t>การปัญหาวิกฤตขยะ</w:t>
      </w:r>
      <w:r w:rsidR="00093261" w:rsidRPr="00947007">
        <w:rPr>
          <w:rFonts w:asciiTheme="minorBidi" w:hAnsiTheme="minorBidi"/>
          <w:b/>
          <w:bCs/>
          <w:sz w:val="32"/>
          <w:szCs w:val="32"/>
          <w:cs/>
        </w:rPr>
        <w:t xml:space="preserve">ในงาน </w:t>
      </w:r>
      <w:r w:rsidR="00093261" w:rsidRPr="00947007">
        <w:rPr>
          <w:rFonts w:asciiTheme="minorBidi" w:hAnsiTheme="minorBidi"/>
          <w:b/>
          <w:bCs/>
          <w:sz w:val="32"/>
          <w:szCs w:val="32"/>
        </w:rPr>
        <w:t xml:space="preserve">“SD Symposium </w:t>
      </w:r>
      <w:r>
        <w:rPr>
          <w:rFonts w:asciiTheme="minorBidi" w:hAnsiTheme="minorBidi"/>
          <w:b/>
          <w:bCs/>
          <w:sz w:val="32"/>
          <w:szCs w:val="32"/>
        </w:rPr>
        <w:t>2019</w:t>
      </w:r>
      <w:r w:rsidR="00093261" w:rsidRPr="00947007">
        <w:rPr>
          <w:rFonts w:asciiTheme="minorBidi" w:hAnsiTheme="minorBidi"/>
          <w:b/>
          <w:bCs/>
          <w:sz w:val="32"/>
          <w:szCs w:val="32"/>
        </w:rPr>
        <w:t xml:space="preserve">” </w:t>
      </w:r>
      <w:r w:rsidR="00E35857">
        <w:rPr>
          <w:rFonts w:asciiTheme="minorBidi" w:hAnsiTheme="minorBidi" w:hint="cs"/>
          <w:b/>
          <w:bCs/>
          <w:sz w:val="32"/>
          <w:szCs w:val="32"/>
          <w:cs/>
        </w:rPr>
        <w:t xml:space="preserve">ได้แก่ </w:t>
      </w:r>
      <w:r w:rsidR="00457C9B" w:rsidRPr="00947007">
        <w:rPr>
          <w:rFonts w:asciiTheme="minorBidi" w:hAnsiTheme="minorBidi"/>
          <w:b/>
          <w:bCs/>
          <w:sz w:val="32"/>
          <w:szCs w:val="32"/>
          <w:cs/>
        </w:rPr>
        <w:t>การยกเครื่องโครงสร้างพื้นฐานรองรับการบริหารจัดการขยะ</w:t>
      </w:r>
      <w:r w:rsidRPr="00947007">
        <w:rPr>
          <w:rFonts w:asciiTheme="minorBidi" w:hAnsiTheme="minorBidi"/>
          <w:b/>
          <w:bCs/>
          <w:sz w:val="32"/>
          <w:szCs w:val="32"/>
        </w:rPr>
        <w:t>–</w:t>
      </w:r>
      <w:r w:rsidR="00457C9B" w:rsidRPr="00947007">
        <w:rPr>
          <w:rFonts w:asciiTheme="minorBidi" w:hAnsiTheme="minorBidi"/>
          <w:b/>
          <w:bCs/>
          <w:sz w:val="32"/>
          <w:szCs w:val="32"/>
          <w:cs/>
        </w:rPr>
        <w:t>ผลักดันภาคธุรกิจผลิตสินค้าที่เอื้อต่อการรีไซเคิลและรับผิดชอบซากสินค้า</w:t>
      </w:r>
      <w:r w:rsidRPr="00947007">
        <w:rPr>
          <w:rFonts w:asciiTheme="minorBidi" w:hAnsiTheme="minorBidi"/>
          <w:b/>
          <w:bCs/>
          <w:sz w:val="32"/>
          <w:szCs w:val="32"/>
        </w:rPr>
        <w:t>–</w:t>
      </w:r>
      <w:r w:rsidR="00457C9B" w:rsidRPr="00947007">
        <w:rPr>
          <w:rFonts w:asciiTheme="minorBidi" w:hAnsiTheme="minorBidi"/>
          <w:b/>
          <w:bCs/>
          <w:sz w:val="32"/>
          <w:szCs w:val="32"/>
          <w:cs/>
        </w:rPr>
        <w:t>สร้างความรู้ความเข้าใจให้ประชาชน</w:t>
      </w:r>
      <w:r w:rsidR="00A04313">
        <w:rPr>
          <w:rFonts w:asciiTheme="minorBidi" w:hAnsiTheme="minorBidi"/>
          <w:b/>
          <w:bCs/>
          <w:sz w:val="32"/>
          <w:szCs w:val="32"/>
        </w:rPr>
        <w:t>–</w:t>
      </w:r>
      <w:r w:rsidR="00F41691" w:rsidRPr="00947007">
        <w:rPr>
          <w:rFonts w:asciiTheme="minorBidi" w:hAnsiTheme="minorBidi"/>
          <w:b/>
          <w:bCs/>
          <w:sz w:val="32"/>
          <w:szCs w:val="32"/>
          <w:cs/>
        </w:rPr>
        <w:t>บังคับใช้กฎหมาย บทลงโทษอย่างจริงจัง</w:t>
      </w:r>
      <w:r w:rsidR="007E11CB">
        <w:rPr>
          <w:rFonts w:asciiTheme="minorBidi" w:hAnsiTheme="minorBidi" w:hint="cs"/>
          <w:b/>
          <w:bCs/>
          <w:sz w:val="32"/>
          <w:szCs w:val="32"/>
          <w:cs/>
        </w:rPr>
        <w:t xml:space="preserve"> นายกฯเผย ขยะทะเลถือเป็นปัญหาร่วมกัน พร้อม</w:t>
      </w:r>
      <w:r w:rsidR="007E11CB" w:rsidRPr="00947007">
        <w:rPr>
          <w:rFonts w:asciiTheme="minorBidi" w:hAnsiTheme="minorBidi"/>
          <w:b/>
          <w:bCs/>
          <w:sz w:val="32"/>
          <w:szCs w:val="32"/>
          <w:cs/>
        </w:rPr>
        <w:t>ยืนยัน</w:t>
      </w:r>
      <w:r w:rsidR="007E11CB">
        <w:rPr>
          <w:rFonts w:asciiTheme="minorBidi" w:hAnsiTheme="minorBidi" w:hint="cs"/>
          <w:b/>
          <w:bCs/>
          <w:sz w:val="32"/>
          <w:szCs w:val="32"/>
          <w:cs/>
        </w:rPr>
        <w:t>เศรษฐกิจหมุนเวียนเป็นส่วนหนึ่งของนโยบายรัฐ</w:t>
      </w:r>
      <w:r w:rsidR="000D669F" w:rsidRPr="0094700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41691" w:rsidRPr="00947007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387708" w:rsidRPr="00947007">
        <w:rPr>
          <w:rFonts w:asciiTheme="minorBidi" w:hAnsiTheme="minorBidi"/>
          <w:b/>
          <w:bCs/>
          <w:sz w:val="32"/>
          <w:szCs w:val="32"/>
          <w:cs/>
        </w:rPr>
        <w:t>เป็นหน้าที่ของ</w:t>
      </w:r>
      <w:r w:rsidR="00221B35">
        <w:rPr>
          <w:rFonts w:asciiTheme="minorBidi" w:hAnsiTheme="minorBidi" w:hint="cs"/>
          <w:b/>
          <w:bCs/>
          <w:sz w:val="32"/>
          <w:szCs w:val="32"/>
          <w:cs/>
        </w:rPr>
        <w:t>ทุกคน</w:t>
      </w:r>
      <w:r w:rsidR="00F41691" w:rsidRPr="0094700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71E36FB3" w14:textId="0FE51E91" w:rsidR="00D1681F" w:rsidRPr="00D1681F" w:rsidRDefault="00387708" w:rsidP="00D1681F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21B35">
        <w:rPr>
          <w:rFonts w:asciiTheme="minorBidi" w:hAnsiTheme="minorBidi"/>
          <w:b/>
          <w:bCs/>
          <w:sz w:val="32"/>
          <w:szCs w:val="32"/>
          <w:cs/>
        </w:rPr>
        <w:t>นายกรัฐมนตรี พลเอกประยุทธ์ จันทร์โอชา</w:t>
      </w:r>
      <w:r w:rsidRPr="00AD576A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Pr="00926589">
        <w:rPr>
          <w:rFonts w:asciiTheme="minorBidi" w:hAnsiTheme="minorBidi"/>
          <w:sz w:val="32"/>
          <w:szCs w:val="32"/>
        </w:rPr>
        <w:t>“</w:t>
      </w:r>
      <w:r w:rsidR="00E35857">
        <w:rPr>
          <w:rFonts w:asciiTheme="minorBidi" w:hAnsiTheme="minorBidi" w:hint="cs"/>
          <w:sz w:val="32"/>
          <w:szCs w:val="32"/>
          <w:cs/>
        </w:rPr>
        <w:t>ปัญหาขยะทะเลที่เกิดขึ้นในไทย เป็นสิ่งที่เชื่อมต่อกับคนทั้งโลก เพราะ</w:t>
      </w:r>
      <w:r w:rsidR="00D1681F" w:rsidRPr="00926589">
        <w:rPr>
          <w:rFonts w:asciiTheme="minorBidi" w:hAnsiTheme="minorBidi" w:hint="cs"/>
          <w:sz w:val="32"/>
          <w:szCs w:val="32"/>
          <w:cs/>
        </w:rPr>
        <w:t>เราใช้แผ่นดิน</w:t>
      </w:r>
      <w:r w:rsidR="00E35857">
        <w:rPr>
          <w:rFonts w:asciiTheme="minorBidi" w:hAnsiTheme="minorBidi" w:hint="cs"/>
          <w:sz w:val="32"/>
          <w:szCs w:val="32"/>
          <w:cs/>
        </w:rPr>
        <w:t>เดียวกัน</w:t>
      </w:r>
      <w:r w:rsidR="0075318D">
        <w:rPr>
          <w:rFonts w:asciiTheme="minorBidi" w:hAnsiTheme="minorBidi"/>
          <w:sz w:val="32"/>
          <w:szCs w:val="32"/>
        </w:rPr>
        <w:t xml:space="preserve"> </w:t>
      </w:r>
      <w:r w:rsidR="00D1681F" w:rsidRPr="00926589">
        <w:rPr>
          <w:rFonts w:asciiTheme="minorBidi" w:hAnsiTheme="minorBidi" w:hint="cs"/>
          <w:sz w:val="32"/>
          <w:szCs w:val="32"/>
          <w:cs/>
        </w:rPr>
        <w:t>ทะเล</w:t>
      </w:r>
      <w:r w:rsidR="00E35857">
        <w:rPr>
          <w:rFonts w:asciiTheme="minorBidi" w:hAnsiTheme="minorBidi" w:hint="cs"/>
          <w:sz w:val="32"/>
          <w:szCs w:val="32"/>
          <w:cs/>
        </w:rPr>
        <w:t xml:space="preserve">เดียวกัน </w:t>
      </w:r>
      <w:r w:rsidR="00D1681F" w:rsidRPr="00926589">
        <w:rPr>
          <w:rFonts w:asciiTheme="minorBidi" w:hAnsiTheme="minorBidi" w:hint="cs"/>
          <w:sz w:val="32"/>
          <w:szCs w:val="32"/>
          <w:cs/>
        </w:rPr>
        <w:t>อากาศ</w:t>
      </w:r>
      <w:r w:rsidR="00E35857">
        <w:rPr>
          <w:rFonts w:asciiTheme="minorBidi" w:hAnsiTheme="minorBidi" w:hint="cs"/>
          <w:sz w:val="32"/>
          <w:szCs w:val="32"/>
          <w:cs/>
        </w:rPr>
        <w:t xml:space="preserve">เดียวกัน </w:t>
      </w:r>
      <w:r w:rsidR="00D1681F" w:rsidRPr="00926589">
        <w:rPr>
          <w:rFonts w:asciiTheme="minorBidi" w:hAnsiTheme="minorBidi" w:hint="cs"/>
          <w:sz w:val="32"/>
          <w:szCs w:val="32"/>
          <w:cs/>
        </w:rPr>
        <w:t>ปัญหาขยะจึงเป็นสิ่งที่ต้องช่วยกัน สิ่งสำคัญที่สุดคือการพัฒนาให้เกิดความสมดุล</w:t>
      </w:r>
      <w:r w:rsidR="0075318D">
        <w:rPr>
          <w:rFonts w:asciiTheme="minorBidi" w:hAnsiTheme="minorBidi"/>
          <w:sz w:val="32"/>
          <w:szCs w:val="32"/>
        </w:rPr>
        <w:t xml:space="preserve"> </w:t>
      </w:r>
      <w:r w:rsidR="00E35857">
        <w:rPr>
          <w:rFonts w:asciiTheme="minorBidi" w:hAnsiTheme="minorBidi" w:hint="cs"/>
          <w:sz w:val="32"/>
          <w:szCs w:val="32"/>
          <w:cs/>
        </w:rPr>
        <w:t xml:space="preserve">ซึ่งเป็นสิ่งที่รัฐบาลทำมาตลอด </w:t>
      </w:r>
      <w:r w:rsidR="00E35857">
        <w:rPr>
          <w:rFonts w:asciiTheme="minorBidi" w:hAnsiTheme="minorBidi"/>
          <w:sz w:val="32"/>
          <w:szCs w:val="32"/>
        </w:rPr>
        <w:t xml:space="preserve">5 </w:t>
      </w:r>
      <w:r w:rsidR="00A04313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E35857">
        <w:rPr>
          <w:rFonts w:asciiTheme="minorBidi" w:hAnsiTheme="minorBidi" w:hint="cs"/>
          <w:sz w:val="32"/>
          <w:szCs w:val="32"/>
          <w:cs/>
        </w:rPr>
        <w:t xml:space="preserve">และจะทำต่อเนื่อง </w:t>
      </w:r>
      <w:r w:rsidR="0075318D">
        <w:rPr>
          <w:rFonts w:asciiTheme="minorBidi" w:hAnsiTheme="minorBidi" w:hint="cs"/>
          <w:sz w:val="32"/>
          <w:szCs w:val="32"/>
          <w:cs/>
        </w:rPr>
        <w:t>และ</w:t>
      </w:r>
      <w:r w:rsidRPr="00926589">
        <w:rPr>
          <w:rFonts w:asciiTheme="minorBidi" w:hAnsiTheme="minorBidi"/>
          <w:sz w:val="32"/>
          <w:szCs w:val="32"/>
          <w:cs/>
        </w:rPr>
        <w:t>แนวคิดเศรษฐกิจหมุนเวียน</w:t>
      </w:r>
      <w:r w:rsidR="0075318D">
        <w:rPr>
          <w:rFonts w:asciiTheme="minorBidi" w:hAnsiTheme="minorBidi" w:hint="cs"/>
          <w:sz w:val="32"/>
          <w:szCs w:val="32"/>
          <w:cs/>
        </w:rPr>
        <w:t>ก็</w:t>
      </w:r>
      <w:r w:rsidRPr="00926589">
        <w:rPr>
          <w:rFonts w:asciiTheme="minorBidi" w:hAnsiTheme="minorBidi"/>
          <w:sz w:val="32"/>
          <w:szCs w:val="32"/>
          <w:cs/>
        </w:rPr>
        <w:t>เป็นคำตอบหนึ่งของการพัฒนาประเทศให้เติบโตอย่างสม</w:t>
      </w:r>
      <w:r w:rsidRPr="00AD576A">
        <w:rPr>
          <w:rFonts w:asciiTheme="minorBidi" w:hAnsiTheme="minorBidi"/>
          <w:sz w:val="32"/>
          <w:szCs w:val="32"/>
          <w:cs/>
        </w:rPr>
        <w:t xml:space="preserve">ดุลและยั่งยืน </w:t>
      </w:r>
      <w:r w:rsidR="00F420F1" w:rsidRPr="00AD576A">
        <w:rPr>
          <w:rFonts w:asciiTheme="minorBidi" w:hAnsiTheme="minorBidi"/>
          <w:sz w:val="32"/>
          <w:szCs w:val="32"/>
          <w:cs/>
        </w:rPr>
        <w:t>รัฐบา</w:t>
      </w:r>
      <w:r w:rsidR="00D1681F">
        <w:rPr>
          <w:rFonts w:asciiTheme="minorBidi" w:hAnsiTheme="minorBidi" w:hint="cs"/>
          <w:sz w:val="32"/>
          <w:szCs w:val="32"/>
          <w:cs/>
        </w:rPr>
        <w:t>ล</w:t>
      </w:r>
      <w:r w:rsidR="0075318D">
        <w:rPr>
          <w:rFonts w:asciiTheme="minorBidi" w:hAnsiTheme="minorBidi" w:hint="cs"/>
          <w:sz w:val="32"/>
          <w:szCs w:val="32"/>
          <w:cs/>
        </w:rPr>
        <w:t>จึง</w:t>
      </w:r>
      <w:r w:rsidR="00D1681F">
        <w:rPr>
          <w:rFonts w:asciiTheme="minorBidi" w:hAnsiTheme="minorBidi" w:hint="cs"/>
          <w:sz w:val="32"/>
          <w:szCs w:val="32"/>
          <w:cs/>
        </w:rPr>
        <w:t>ได้</w:t>
      </w:r>
      <w:r w:rsidRPr="00AD576A">
        <w:rPr>
          <w:rFonts w:asciiTheme="minorBidi" w:hAnsiTheme="minorBidi"/>
          <w:sz w:val="32"/>
          <w:szCs w:val="32"/>
          <w:cs/>
        </w:rPr>
        <w:t>บรรจุเป็นหนึ่งในแผนแม่บทภายใต้ยุทธศาสตร์ชาติ ว่าการพัฒนาประเทศต่อจากนี้จะเน้นความยั่งยืนและดูแลสิ่งแวดล้อมให้คนรุ่นหลัง นอกจากนี้ ยังกำหนดการไว้ในนโยบายรัฐบาล ทั้งการพัฒนาภาคอุตสาหกรรม การพัฒนาระบบนิเวศเพื่อรองรับเศรษฐกิจยุคใหม่ และการพัฒนาระบบการจัดการสิ่งแวดล้อม</w:t>
      </w:r>
      <w:r w:rsidR="00D1681F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E907B6E" w14:textId="157D7EA8" w:rsidR="00B439D9" w:rsidRPr="00947007" w:rsidRDefault="00F420F1" w:rsidP="00B439D9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AD576A">
        <w:rPr>
          <w:rFonts w:asciiTheme="minorBidi" w:hAnsiTheme="minorBidi"/>
          <w:sz w:val="32"/>
          <w:szCs w:val="32"/>
          <w:cs/>
        </w:rPr>
        <w:t>และด้วย</w:t>
      </w:r>
      <w:r w:rsidR="00387708" w:rsidRPr="00AD576A">
        <w:rPr>
          <w:rFonts w:asciiTheme="minorBidi" w:hAnsiTheme="minorBidi"/>
          <w:sz w:val="32"/>
          <w:szCs w:val="32"/>
          <w:cs/>
        </w:rPr>
        <w:t>การบริหารจัดการขยะและของเสียอย่างมีประสิทธิภาพ เป็นปัจจัยสำคัญของการพัฒนาสู่ระบบเศรษฐกิจหมุนเวียน ซึ่งสิ่งสำคัญคือการบริหารจัดการของเสียด้วยกระบวนการที่ถูกต้อง ตั้งแต่การแยกขยะให้ถูกประเภท การนำขยะกลับมาใช้ประโยชน์ รวมถึงการกำจัดให้เหมาะสม ที่ผ่านมาภาครัฐ</w:t>
      </w:r>
      <w:r w:rsidR="00A04313">
        <w:rPr>
          <w:rFonts w:asciiTheme="minorBidi" w:hAnsiTheme="minorBidi" w:hint="cs"/>
          <w:sz w:val="32"/>
          <w:szCs w:val="32"/>
          <w:cs/>
        </w:rPr>
        <w:t>จึง</w:t>
      </w:r>
      <w:r w:rsidR="00387708" w:rsidRPr="00AD576A">
        <w:rPr>
          <w:rFonts w:asciiTheme="minorBidi" w:hAnsiTheme="minorBidi"/>
          <w:sz w:val="32"/>
          <w:szCs w:val="32"/>
          <w:cs/>
        </w:rPr>
        <w:t xml:space="preserve">ได้จัดทำแผนยุทธศาสตร์การพัฒนาเพื่อผลักดันการดำเนินการบริหารจัดการขยะ เช่น การจัดทำแผนแม่บทการบริหารจัดการขยะมูลฝอยของประเทศ </w:t>
      </w:r>
      <w:r w:rsidR="00387708" w:rsidRPr="00AD576A">
        <w:rPr>
          <w:rFonts w:asciiTheme="minorBidi" w:hAnsiTheme="minorBidi"/>
          <w:sz w:val="32"/>
          <w:szCs w:val="32"/>
        </w:rPr>
        <w:t>(</w:t>
      </w:r>
      <w:r w:rsidR="00387708" w:rsidRPr="00AD576A">
        <w:rPr>
          <w:rFonts w:asciiTheme="minorBidi" w:hAnsiTheme="minorBidi"/>
          <w:sz w:val="32"/>
          <w:szCs w:val="32"/>
          <w:cs/>
        </w:rPr>
        <w:t>พ.ศ.</w:t>
      </w:r>
      <w:r w:rsidR="00387708" w:rsidRPr="00AD576A">
        <w:rPr>
          <w:rFonts w:asciiTheme="minorBidi" w:hAnsiTheme="minorBidi"/>
          <w:sz w:val="32"/>
          <w:szCs w:val="32"/>
        </w:rPr>
        <w:t xml:space="preserve">2559-2564) </w:t>
      </w:r>
      <w:r w:rsidR="00387708" w:rsidRPr="00AD576A">
        <w:rPr>
          <w:rFonts w:asciiTheme="minorBidi" w:hAnsiTheme="minorBidi"/>
          <w:sz w:val="32"/>
          <w:szCs w:val="32"/>
          <w:cs/>
        </w:rPr>
        <w:t xml:space="preserve">การจัดทำ </w:t>
      </w:r>
      <w:r w:rsidR="00387708" w:rsidRPr="00AD576A">
        <w:rPr>
          <w:rFonts w:asciiTheme="minorBidi" w:hAnsiTheme="minorBidi"/>
          <w:sz w:val="32"/>
          <w:szCs w:val="32"/>
        </w:rPr>
        <w:t>(</w:t>
      </w:r>
      <w:r w:rsidR="00387708" w:rsidRPr="00AD576A">
        <w:rPr>
          <w:rFonts w:asciiTheme="minorBidi" w:hAnsiTheme="minorBidi"/>
          <w:sz w:val="32"/>
          <w:szCs w:val="32"/>
          <w:cs/>
        </w:rPr>
        <w:t>ร่าง</w:t>
      </w:r>
      <w:r w:rsidR="00387708" w:rsidRPr="00AD576A">
        <w:rPr>
          <w:rFonts w:asciiTheme="minorBidi" w:hAnsiTheme="minorBidi"/>
          <w:sz w:val="32"/>
          <w:szCs w:val="32"/>
        </w:rPr>
        <w:t xml:space="preserve">) </w:t>
      </w:r>
      <w:r w:rsidR="00387708" w:rsidRPr="00AD576A">
        <w:rPr>
          <w:rFonts w:asciiTheme="minorBidi" w:hAnsiTheme="minorBidi"/>
          <w:sz w:val="32"/>
          <w:szCs w:val="32"/>
          <w:cs/>
        </w:rPr>
        <w:t>โรดแมปการจัดการขยะพลาสติกของประเทศ พ.ศ.</w:t>
      </w:r>
      <w:r w:rsidR="00387708" w:rsidRPr="00AD576A">
        <w:rPr>
          <w:rFonts w:asciiTheme="minorBidi" w:hAnsiTheme="minorBidi"/>
          <w:sz w:val="32"/>
          <w:szCs w:val="32"/>
        </w:rPr>
        <w:t xml:space="preserve">2561-2579 </w:t>
      </w:r>
      <w:r w:rsidR="00387708" w:rsidRPr="00AD576A">
        <w:rPr>
          <w:rFonts w:asciiTheme="minorBidi" w:hAnsiTheme="minorBidi"/>
          <w:sz w:val="32"/>
          <w:szCs w:val="32"/>
          <w:cs/>
        </w:rPr>
        <w:t>ซึ่งทุกภาคส่วนต้องเข้ามามีส่วนร่วมดำเนินการ</w:t>
      </w:r>
      <w:r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387708" w:rsidRPr="00AD576A">
        <w:rPr>
          <w:rFonts w:asciiTheme="minorBidi" w:hAnsiTheme="minorBidi"/>
          <w:sz w:val="32"/>
          <w:szCs w:val="32"/>
          <w:cs/>
        </w:rPr>
        <w:t>เพื่อ</w:t>
      </w:r>
      <w:r w:rsidRPr="00AD576A">
        <w:rPr>
          <w:rFonts w:asciiTheme="minorBidi" w:hAnsiTheme="minorBidi"/>
          <w:sz w:val="32"/>
          <w:szCs w:val="32"/>
          <w:cs/>
        </w:rPr>
        <w:t>ให้เกิด</w:t>
      </w:r>
      <w:r w:rsidR="00387708" w:rsidRPr="00AD576A">
        <w:rPr>
          <w:rFonts w:asciiTheme="minorBidi" w:hAnsiTheme="minorBidi"/>
          <w:sz w:val="32"/>
          <w:szCs w:val="32"/>
          <w:cs/>
        </w:rPr>
        <w:t>การปฏิบัติ</w:t>
      </w:r>
      <w:r w:rsidRPr="00AD576A">
        <w:rPr>
          <w:rFonts w:asciiTheme="minorBidi" w:hAnsiTheme="minorBidi"/>
          <w:sz w:val="32"/>
          <w:szCs w:val="32"/>
          <w:cs/>
        </w:rPr>
        <w:t>ที่เห็นผลจริง</w:t>
      </w:r>
      <w:r w:rsidR="00387708" w:rsidRPr="00AD576A">
        <w:rPr>
          <w:rFonts w:asciiTheme="minorBidi" w:hAnsiTheme="minorBidi"/>
          <w:sz w:val="32"/>
          <w:szCs w:val="32"/>
          <w:cs/>
        </w:rPr>
        <w:t>ภายใต้การบูรณาการของทุกภาคส่วนต่อไป</w:t>
      </w:r>
      <w:r w:rsidR="00B439D9">
        <w:rPr>
          <w:rFonts w:asciiTheme="minorBidi" w:hAnsiTheme="minorBidi" w:hint="cs"/>
          <w:sz w:val="32"/>
          <w:szCs w:val="32"/>
          <w:cs/>
        </w:rPr>
        <w:t xml:space="preserve">  </w:t>
      </w:r>
    </w:p>
    <w:p w14:paraId="000C5C84" w14:textId="03BC971D" w:rsidR="00387708" w:rsidRPr="0075318D" w:rsidRDefault="00D1681F" w:rsidP="00A04313">
      <w:pPr>
        <w:ind w:firstLine="720"/>
        <w:jc w:val="thaiDistribute"/>
        <w:rPr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387708" w:rsidRPr="00AD576A">
        <w:rPr>
          <w:rFonts w:asciiTheme="minorBidi" w:hAnsiTheme="minorBidi"/>
          <w:sz w:val="32"/>
          <w:szCs w:val="32"/>
          <w:cs/>
        </w:rPr>
        <w:t>วันนี้ผมยินดีอย่างยิ่งที่ได้เห็นความพยายามของทุกภาคส่วน</w:t>
      </w:r>
      <w:r w:rsidR="00B439D9">
        <w:rPr>
          <w:rFonts w:asciiTheme="minorBidi" w:hAnsiTheme="minorBidi" w:hint="cs"/>
          <w:sz w:val="32"/>
          <w:szCs w:val="32"/>
          <w:cs/>
        </w:rPr>
        <w:t>ร่วมระดมสมองแก้ไขปัญหา</w:t>
      </w:r>
      <w:r w:rsidR="00387708" w:rsidRPr="00AD576A">
        <w:rPr>
          <w:rFonts w:asciiTheme="minorBidi" w:hAnsiTheme="minorBidi"/>
          <w:sz w:val="32"/>
          <w:szCs w:val="32"/>
          <w:cs/>
        </w:rPr>
        <w:t xml:space="preserve"> โดยภาครัฐจะทำหน้าที่หลักในการสร้างโครงสร้างพื้นฐานที่ดี </w:t>
      </w:r>
      <w:r w:rsidR="00F420F1" w:rsidRPr="00AD576A">
        <w:rPr>
          <w:rFonts w:asciiTheme="minorBidi" w:hAnsiTheme="minorBidi"/>
          <w:sz w:val="32"/>
          <w:szCs w:val="32"/>
          <w:cs/>
        </w:rPr>
        <w:t>และ</w:t>
      </w:r>
      <w:r w:rsidR="00387708" w:rsidRPr="00AD576A">
        <w:rPr>
          <w:rFonts w:asciiTheme="minorBidi" w:hAnsiTheme="minorBidi"/>
          <w:sz w:val="32"/>
          <w:szCs w:val="32"/>
          <w:cs/>
        </w:rPr>
        <w:t>เอื้อต่อการปรับตัวของภาคธุรกิจ ควบคู่การการส่งเสริมพฤติกรรมผู้บริโภค ส่วนภาคธุรกิจต้องให้ความส</w:t>
      </w:r>
      <w:r w:rsidR="00BF2DD8" w:rsidRPr="00AD576A">
        <w:rPr>
          <w:rFonts w:asciiTheme="minorBidi" w:hAnsiTheme="minorBidi"/>
          <w:sz w:val="32"/>
          <w:szCs w:val="32"/>
          <w:cs/>
        </w:rPr>
        <w:t>ำคัญกับการปรับปรุงก</w:t>
      </w:r>
      <w:r w:rsidR="00BF2DD8" w:rsidRPr="00B439D9">
        <w:rPr>
          <w:rFonts w:asciiTheme="minorBidi" w:hAnsiTheme="minorBidi"/>
          <w:sz w:val="32"/>
          <w:szCs w:val="32"/>
          <w:cs/>
        </w:rPr>
        <w:t>ระบวนการผลิตรวมทั้ง</w:t>
      </w:r>
      <w:r w:rsidR="00387708" w:rsidRPr="00B439D9">
        <w:rPr>
          <w:rFonts w:asciiTheme="minorBidi" w:hAnsiTheme="minorBidi"/>
          <w:sz w:val="32"/>
          <w:szCs w:val="32"/>
          <w:cs/>
        </w:rPr>
        <w:t>การพัฒน</w:t>
      </w:r>
      <w:r w:rsidR="00A04313">
        <w:rPr>
          <w:rFonts w:asciiTheme="minorBidi" w:hAnsiTheme="minorBidi"/>
          <w:sz w:val="32"/>
          <w:szCs w:val="32"/>
          <w:cs/>
        </w:rPr>
        <w:t>า</w:t>
      </w:r>
      <w:r w:rsidR="00387708" w:rsidRPr="00B439D9">
        <w:rPr>
          <w:rFonts w:asciiTheme="minorBidi" w:hAnsiTheme="minorBidi"/>
          <w:sz w:val="32"/>
          <w:szCs w:val="32"/>
          <w:cs/>
        </w:rPr>
        <w:t>โมเดลธุรกิจที่ผสมผสาน</w:t>
      </w:r>
      <w:r w:rsidR="00BF2DD8" w:rsidRPr="00B439D9">
        <w:rPr>
          <w:rFonts w:asciiTheme="minorBidi" w:hAnsiTheme="minorBidi"/>
          <w:sz w:val="32"/>
          <w:szCs w:val="32"/>
          <w:cs/>
        </w:rPr>
        <w:t>นวัตกรรม</w:t>
      </w:r>
      <w:r w:rsidR="00387708" w:rsidRPr="00B439D9">
        <w:rPr>
          <w:rFonts w:asciiTheme="minorBidi" w:hAnsiTheme="minorBidi"/>
          <w:sz w:val="32"/>
          <w:szCs w:val="32"/>
          <w:cs/>
        </w:rPr>
        <w:t xml:space="preserve"> และภาคประชาชนต้องปรับพฤติกรรม</w:t>
      </w:r>
      <w:r w:rsidR="00B439D9" w:rsidRPr="00B439D9">
        <w:rPr>
          <w:rFonts w:asciiTheme="minorBidi" w:hAnsiTheme="minorBidi" w:hint="cs"/>
          <w:sz w:val="32"/>
          <w:szCs w:val="32"/>
          <w:cs/>
        </w:rPr>
        <w:t xml:space="preserve"> </w:t>
      </w:r>
      <w:r w:rsidR="00A04313">
        <w:rPr>
          <w:rFonts w:cs="Cordia New" w:hint="cs"/>
          <w:sz w:val="32"/>
          <w:szCs w:val="32"/>
          <w:cs/>
        </w:rPr>
        <w:t>สร้าง</w:t>
      </w:r>
      <w:r w:rsidR="00B439D9" w:rsidRPr="00B439D9">
        <w:rPr>
          <w:rFonts w:cs="Cordia New"/>
          <w:sz w:val="32"/>
          <w:szCs w:val="32"/>
          <w:cs/>
        </w:rPr>
        <w:t>ขยะให้น้อย</w:t>
      </w:r>
      <w:r>
        <w:rPr>
          <w:rFonts w:cs="Cordia New" w:hint="cs"/>
          <w:sz w:val="32"/>
          <w:szCs w:val="32"/>
          <w:cs/>
        </w:rPr>
        <w:t>ลง</w:t>
      </w:r>
      <w:r w:rsidR="00B439D9" w:rsidRPr="00B439D9">
        <w:rPr>
          <w:rFonts w:cs="Cordia New"/>
          <w:sz w:val="32"/>
          <w:szCs w:val="32"/>
          <w:cs/>
        </w:rPr>
        <w:t xml:space="preserve"> </w:t>
      </w:r>
      <w:r>
        <w:rPr>
          <w:rFonts w:cs="Cordia New" w:hint="cs"/>
          <w:sz w:val="32"/>
          <w:szCs w:val="32"/>
          <w:cs/>
        </w:rPr>
        <w:t>และ</w:t>
      </w:r>
      <w:r w:rsidR="00B439D9" w:rsidRPr="00B439D9">
        <w:rPr>
          <w:rFonts w:cs="Cordia New" w:hint="cs"/>
          <w:sz w:val="32"/>
          <w:szCs w:val="32"/>
          <w:cs/>
        </w:rPr>
        <w:t>คัด</w:t>
      </w:r>
      <w:r w:rsidR="00B439D9" w:rsidRPr="00B439D9">
        <w:rPr>
          <w:rFonts w:cs="Cordia New"/>
          <w:sz w:val="32"/>
          <w:szCs w:val="32"/>
          <w:cs/>
        </w:rPr>
        <w:t xml:space="preserve">แยกขยะ ส่วนการเก็บขยะ </w:t>
      </w:r>
      <w:r w:rsidR="00A04313">
        <w:rPr>
          <w:rFonts w:cs="Cordia New" w:hint="cs"/>
          <w:sz w:val="32"/>
          <w:szCs w:val="32"/>
          <w:cs/>
        </w:rPr>
        <w:t>ไม่</w:t>
      </w:r>
      <w:r w:rsidR="00B439D9" w:rsidRPr="00B439D9">
        <w:rPr>
          <w:rFonts w:cs="Cordia New"/>
          <w:sz w:val="32"/>
          <w:szCs w:val="32"/>
          <w:cs/>
        </w:rPr>
        <w:t xml:space="preserve">เทรวม </w:t>
      </w:r>
      <w:r w:rsidR="00A04313">
        <w:rPr>
          <w:rFonts w:cs="Cordia New" w:hint="cs"/>
          <w:sz w:val="32"/>
          <w:szCs w:val="32"/>
          <w:cs/>
        </w:rPr>
        <w:t>ไม่</w:t>
      </w:r>
      <w:r w:rsidR="00B439D9" w:rsidRPr="00B439D9">
        <w:rPr>
          <w:rFonts w:cs="Cordia New"/>
          <w:sz w:val="32"/>
          <w:szCs w:val="32"/>
          <w:cs/>
        </w:rPr>
        <w:t xml:space="preserve">ทิ้งรวม ต้องแยก </w:t>
      </w:r>
      <w:r>
        <w:rPr>
          <w:rFonts w:cs="Cordia New" w:hint="cs"/>
          <w:sz w:val="32"/>
          <w:szCs w:val="32"/>
          <w:cs/>
        </w:rPr>
        <w:t>ก็</w:t>
      </w:r>
      <w:r w:rsidR="00B439D9" w:rsidRPr="00B439D9">
        <w:rPr>
          <w:rFonts w:cs="Cordia New"/>
          <w:sz w:val="32"/>
          <w:szCs w:val="32"/>
          <w:cs/>
        </w:rPr>
        <w:t>ได้มอบ</w:t>
      </w:r>
      <w:r>
        <w:rPr>
          <w:rFonts w:cs="Cordia New" w:hint="cs"/>
          <w:sz w:val="32"/>
          <w:szCs w:val="32"/>
          <w:cs/>
        </w:rPr>
        <w:t>ให้</w:t>
      </w:r>
      <w:r w:rsidR="00A04313">
        <w:rPr>
          <w:rFonts w:cs="Cordia New"/>
          <w:sz w:val="32"/>
          <w:szCs w:val="32"/>
          <w:cs/>
        </w:rPr>
        <w:t>กระทรวงมหาดไทยไปแก้ปัญหา</w:t>
      </w:r>
      <w:r w:rsidR="00A04313" w:rsidRPr="00A04313">
        <w:rPr>
          <w:rFonts w:asciiTheme="minorBidi" w:hAnsiTheme="minorBidi"/>
          <w:sz w:val="32"/>
          <w:szCs w:val="32"/>
          <w:cs/>
        </w:rPr>
        <w:t>ตรงนี้</w:t>
      </w:r>
      <w:r w:rsidR="00A04313" w:rsidRPr="00A04313">
        <w:rPr>
          <w:rFonts w:asciiTheme="minorBidi" w:hAnsiTheme="minorBidi"/>
          <w:sz w:val="32"/>
          <w:szCs w:val="32"/>
        </w:rPr>
        <w:t>”</w:t>
      </w:r>
    </w:p>
    <w:p w14:paraId="7DF76CF3" w14:textId="5E0BA780" w:rsidR="008B3E34" w:rsidRDefault="00387708" w:rsidP="00F158D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D576A">
        <w:rPr>
          <w:rFonts w:asciiTheme="minorBidi" w:hAnsiTheme="minorBidi"/>
          <w:sz w:val="32"/>
          <w:szCs w:val="32"/>
          <w:cs/>
        </w:rPr>
        <w:lastRenderedPageBreak/>
        <w:t xml:space="preserve">ด้าน </w:t>
      </w:r>
      <w:r w:rsidR="00DA7F1F" w:rsidRPr="00221B35">
        <w:rPr>
          <w:rFonts w:asciiTheme="minorBidi" w:hAnsiTheme="minorBidi"/>
          <w:b/>
          <w:bCs/>
          <w:sz w:val="32"/>
          <w:szCs w:val="32"/>
          <w:cs/>
        </w:rPr>
        <w:t xml:space="preserve">ดร.สุเมธ ตันติเวชกุล </w:t>
      </w:r>
      <w:r w:rsidR="00C706FA" w:rsidRPr="00221B35">
        <w:rPr>
          <w:rFonts w:asciiTheme="minorBidi" w:hAnsiTheme="minorBidi"/>
          <w:b/>
          <w:bCs/>
          <w:sz w:val="32"/>
          <w:szCs w:val="32"/>
          <w:cs/>
        </w:rPr>
        <w:t>รองประธานกรรมการบริษัท</w:t>
      </w:r>
      <w:r w:rsidR="00DA7F1F" w:rsidRPr="00221B35">
        <w:rPr>
          <w:rFonts w:asciiTheme="minorBidi" w:hAnsiTheme="minorBidi"/>
          <w:b/>
          <w:bCs/>
          <w:sz w:val="32"/>
          <w:szCs w:val="32"/>
          <w:cs/>
        </w:rPr>
        <w:t xml:space="preserve"> เอสซีจี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DA7F1F" w:rsidRPr="00AD576A">
        <w:rPr>
          <w:rFonts w:asciiTheme="minorBidi" w:hAnsiTheme="minorBidi"/>
          <w:sz w:val="32"/>
          <w:szCs w:val="32"/>
        </w:rPr>
        <w:t>“</w:t>
      </w:r>
      <w:r w:rsidR="00A04313">
        <w:rPr>
          <w:rFonts w:asciiTheme="minorBidi" w:hAnsiTheme="minorBidi" w:hint="cs"/>
          <w:sz w:val="32"/>
          <w:szCs w:val="32"/>
          <w:cs/>
        </w:rPr>
        <w:t>วันนี้</w:t>
      </w:r>
      <w:r w:rsidR="00F158DF">
        <w:rPr>
          <w:rFonts w:asciiTheme="minorBidi" w:hAnsiTheme="minorBidi" w:hint="cs"/>
          <w:sz w:val="32"/>
          <w:szCs w:val="32"/>
          <w:cs/>
        </w:rPr>
        <w:t>ขยะเกี่ยวข้องกับทุกมิติของชีวิตเรา เพราะหากไม่มีชีวิตเกิดขึ้น ปัญหาขยะก็คงไม่มี และ</w:t>
      </w:r>
      <w:r w:rsidR="00A04313">
        <w:rPr>
          <w:rFonts w:asciiTheme="minorBidi" w:hAnsiTheme="minorBidi" w:hint="cs"/>
          <w:sz w:val="32"/>
          <w:szCs w:val="32"/>
          <w:cs/>
        </w:rPr>
        <w:t>สิ่งเหล่านี้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กำลังเป็นวิกฤตของประเทศ เห็นได้จากจำนวนขยะปี </w:t>
      </w:r>
      <w:r w:rsidR="00DA7F1F" w:rsidRPr="00AD576A">
        <w:rPr>
          <w:rFonts w:asciiTheme="minorBidi" w:hAnsiTheme="minorBidi"/>
          <w:sz w:val="32"/>
          <w:szCs w:val="32"/>
        </w:rPr>
        <w:t>2561</w:t>
      </w:r>
      <w:r w:rsidR="00BF2DD8" w:rsidRPr="00AD576A">
        <w:rPr>
          <w:rFonts w:asciiTheme="minorBidi" w:hAnsiTheme="minorBidi"/>
          <w:sz w:val="32"/>
          <w:szCs w:val="32"/>
          <w:cs/>
        </w:rPr>
        <w:t xml:space="preserve"> ที่มีกว่า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DA7F1F" w:rsidRPr="00AD576A">
        <w:rPr>
          <w:rFonts w:asciiTheme="minorBidi" w:hAnsiTheme="minorBidi"/>
          <w:sz w:val="32"/>
          <w:szCs w:val="32"/>
        </w:rPr>
        <w:t>28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 ล้านตัน เพิ่มขึ้นเกือบร้อยละ </w:t>
      </w:r>
      <w:r w:rsidR="00DA7F1F" w:rsidRPr="00AD576A">
        <w:rPr>
          <w:rFonts w:asciiTheme="minorBidi" w:hAnsiTheme="minorBidi"/>
          <w:sz w:val="32"/>
          <w:szCs w:val="32"/>
        </w:rPr>
        <w:t>2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 จากปี </w:t>
      </w:r>
      <w:r w:rsidR="00DA7F1F" w:rsidRPr="00AD576A">
        <w:rPr>
          <w:rFonts w:asciiTheme="minorBidi" w:hAnsiTheme="minorBidi"/>
          <w:sz w:val="32"/>
          <w:szCs w:val="32"/>
        </w:rPr>
        <w:t>2560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BF2DD8" w:rsidRPr="00AD576A">
        <w:rPr>
          <w:rFonts w:asciiTheme="minorBidi" w:hAnsiTheme="minorBidi"/>
          <w:sz w:val="32"/>
          <w:szCs w:val="32"/>
          <w:cs/>
        </w:rPr>
        <w:t>ทำให้เกิดทั้ง</w:t>
      </w:r>
      <w:r w:rsidR="00DA7F1F" w:rsidRPr="00AD576A">
        <w:rPr>
          <w:rFonts w:asciiTheme="minorBidi" w:hAnsiTheme="minorBidi"/>
          <w:sz w:val="32"/>
          <w:szCs w:val="32"/>
          <w:cs/>
        </w:rPr>
        <w:t>ปัญหาขยะล้นเมืองที่ขาดการจัดการอย่างเหมาะสม ขยะอุดตัน ขยะในแม่น้ำลำคลองที่ไหลออกสู่ทะเล</w:t>
      </w:r>
      <w:r w:rsidR="00221B35">
        <w:rPr>
          <w:rFonts w:asciiTheme="minorBidi" w:hAnsiTheme="minorBidi" w:hint="cs"/>
          <w:sz w:val="32"/>
          <w:szCs w:val="32"/>
          <w:cs/>
        </w:rPr>
        <w:t xml:space="preserve"> </w:t>
      </w:r>
      <w:r w:rsidR="00DA7F1F" w:rsidRPr="00AD576A">
        <w:rPr>
          <w:rFonts w:asciiTheme="minorBidi" w:hAnsiTheme="minorBidi"/>
          <w:sz w:val="32"/>
          <w:szCs w:val="32"/>
          <w:cs/>
        </w:rPr>
        <w:t>อีกทั้งสถานที่กำจัดขยะที่ถูกต้องตามหลักวิศวกรรมก็มีไม่เพียงพอ ซึ่งส่งผลกระทบต่อทั้งคนและสัตว์</w:t>
      </w:r>
      <w:r w:rsidR="00C52194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221B35">
        <w:rPr>
          <w:rFonts w:asciiTheme="minorBidi" w:hAnsiTheme="minorBidi" w:hint="cs"/>
          <w:sz w:val="32"/>
          <w:szCs w:val="32"/>
          <w:cs/>
        </w:rPr>
        <w:t>รวมทั้ง</w:t>
      </w:r>
      <w:r w:rsidR="00764306">
        <w:rPr>
          <w:rFonts w:asciiTheme="minorBidi" w:hAnsiTheme="minorBidi" w:hint="cs"/>
          <w:sz w:val="32"/>
          <w:szCs w:val="32"/>
          <w:cs/>
        </w:rPr>
        <w:t>อาจส่งผลกระทบต่อ</w:t>
      </w:r>
      <w:r w:rsidR="00221B35" w:rsidRPr="00AD576A">
        <w:rPr>
          <w:rFonts w:asciiTheme="minorBidi" w:hAnsiTheme="minorBidi"/>
          <w:sz w:val="32"/>
          <w:szCs w:val="32"/>
          <w:cs/>
        </w:rPr>
        <w:t>รายได้ของประเทศมากกว่า</w:t>
      </w:r>
      <w:r w:rsidR="00221B35">
        <w:rPr>
          <w:rFonts w:asciiTheme="minorBidi" w:hAnsiTheme="minorBidi" w:hint="cs"/>
          <w:sz w:val="32"/>
          <w:szCs w:val="32"/>
          <w:cs/>
        </w:rPr>
        <w:t>ร้อยละ</w:t>
      </w:r>
      <w:r w:rsidR="00221B35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221B35">
        <w:rPr>
          <w:rFonts w:asciiTheme="minorBidi" w:hAnsiTheme="minorBidi"/>
          <w:sz w:val="32"/>
          <w:szCs w:val="32"/>
        </w:rPr>
        <w:t xml:space="preserve">20 </w:t>
      </w:r>
      <w:r w:rsidR="00221B35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DA7F1F" w:rsidRPr="00AD576A">
        <w:rPr>
          <w:rFonts w:asciiTheme="minorBidi" w:hAnsiTheme="minorBidi"/>
          <w:sz w:val="32"/>
          <w:szCs w:val="32"/>
          <w:cs/>
        </w:rPr>
        <w:t xml:space="preserve">จึงนับเป็นวาระแห่งชาติที่ทุกภาคส่วนต้องร่วมแก้ไขปัญหา </w:t>
      </w:r>
      <w:r w:rsidR="00221B35">
        <w:rPr>
          <w:rFonts w:asciiTheme="minorBidi" w:hAnsiTheme="minorBidi" w:hint="cs"/>
          <w:sz w:val="32"/>
          <w:szCs w:val="32"/>
          <w:cs/>
        </w:rPr>
        <w:t>โดย</w:t>
      </w:r>
      <w:r w:rsidR="00B00918" w:rsidRPr="00AD576A">
        <w:rPr>
          <w:rFonts w:asciiTheme="minorBidi" w:hAnsiTheme="minorBidi"/>
          <w:sz w:val="32"/>
          <w:szCs w:val="32"/>
          <w:cs/>
        </w:rPr>
        <w:t>ต้องมีระบบการจัดการขยะที่มีประสิทธิภาพและรองรับจำนวนคน</w:t>
      </w:r>
      <w:r w:rsidR="00221B35" w:rsidRPr="00AD576A">
        <w:rPr>
          <w:rFonts w:asciiTheme="minorBidi" w:hAnsiTheme="minorBidi"/>
          <w:sz w:val="32"/>
          <w:szCs w:val="32"/>
          <w:cs/>
        </w:rPr>
        <w:t>ทั้งหมด</w:t>
      </w:r>
      <w:r w:rsidR="00B00918" w:rsidRPr="00AD576A">
        <w:rPr>
          <w:rFonts w:asciiTheme="minorBidi" w:hAnsiTheme="minorBidi"/>
          <w:sz w:val="32"/>
          <w:szCs w:val="32"/>
          <w:cs/>
        </w:rPr>
        <w:t>อย่างเพียงพอด้วย</w:t>
      </w:r>
      <w:r w:rsidR="00764306">
        <w:rPr>
          <w:rFonts w:asciiTheme="minorBidi" w:hAnsiTheme="minorBidi"/>
          <w:sz w:val="32"/>
          <w:szCs w:val="32"/>
        </w:rPr>
        <w:t xml:space="preserve"> </w:t>
      </w:r>
    </w:p>
    <w:p w14:paraId="3BA60ADF" w14:textId="42A59389" w:rsidR="00DA7F1F" w:rsidRPr="00AD576A" w:rsidRDefault="00DA7F1F" w:rsidP="00221B3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AD576A">
        <w:rPr>
          <w:rFonts w:asciiTheme="minorBidi" w:hAnsiTheme="minorBidi"/>
          <w:sz w:val="32"/>
          <w:szCs w:val="32"/>
          <w:cs/>
        </w:rPr>
        <w:t xml:space="preserve">ในงาน </w:t>
      </w:r>
      <w:r w:rsidR="00457C9B" w:rsidRPr="00AD576A">
        <w:rPr>
          <w:rFonts w:asciiTheme="minorBidi" w:hAnsiTheme="minorBidi"/>
          <w:sz w:val="32"/>
          <w:szCs w:val="32"/>
        </w:rPr>
        <w:t>“SD Symposium 10 Years: Collaboration for Action”</w:t>
      </w:r>
      <w:r w:rsidR="00457C9B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Pr="00AD576A">
        <w:rPr>
          <w:rFonts w:asciiTheme="minorBidi" w:hAnsiTheme="minorBidi"/>
          <w:sz w:val="32"/>
          <w:szCs w:val="32"/>
          <w:cs/>
        </w:rPr>
        <w:t>วันนี้ ทุกภาคส่วนกว่า</w:t>
      </w:r>
      <w:r w:rsidR="00A04313">
        <w:rPr>
          <w:rFonts w:asciiTheme="minorBidi" w:hAnsiTheme="minorBidi" w:hint="cs"/>
          <w:sz w:val="32"/>
          <w:szCs w:val="32"/>
          <w:cs/>
        </w:rPr>
        <w:t xml:space="preserve"> </w:t>
      </w:r>
      <w:r w:rsidR="00BF2DD8" w:rsidRPr="00AD576A">
        <w:rPr>
          <w:rFonts w:asciiTheme="minorBidi" w:hAnsiTheme="minorBidi"/>
          <w:sz w:val="32"/>
          <w:szCs w:val="32"/>
        </w:rPr>
        <w:t>1,5</w:t>
      </w:r>
      <w:r w:rsidR="00457C9B" w:rsidRPr="00AD576A">
        <w:rPr>
          <w:rFonts w:asciiTheme="minorBidi" w:hAnsiTheme="minorBidi"/>
          <w:sz w:val="32"/>
          <w:szCs w:val="32"/>
        </w:rPr>
        <w:t>00</w:t>
      </w:r>
      <w:r w:rsidRPr="00AD576A">
        <w:rPr>
          <w:rFonts w:asciiTheme="minorBidi" w:hAnsiTheme="minorBidi"/>
          <w:sz w:val="32"/>
          <w:szCs w:val="32"/>
        </w:rPr>
        <w:t xml:space="preserve"> </w:t>
      </w:r>
      <w:r w:rsidRPr="00AD576A">
        <w:rPr>
          <w:rFonts w:asciiTheme="minorBidi" w:hAnsiTheme="minorBidi"/>
          <w:sz w:val="32"/>
          <w:szCs w:val="32"/>
          <w:cs/>
        </w:rPr>
        <w:t xml:space="preserve">คน </w:t>
      </w:r>
      <w:r w:rsidR="00BF2DD8" w:rsidRPr="00AD576A">
        <w:rPr>
          <w:rFonts w:asciiTheme="minorBidi" w:hAnsiTheme="minorBidi"/>
          <w:sz w:val="32"/>
          <w:szCs w:val="32"/>
          <w:cs/>
        </w:rPr>
        <w:t xml:space="preserve">                   </w:t>
      </w:r>
      <w:r w:rsidRPr="00AD576A">
        <w:rPr>
          <w:rFonts w:asciiTheme="minorBidi" w:hAnsiTheme="minorBidi"/>
          <w:sz w:val="32"/>
          <w:szCs w:val="32"/>
          <w:cs/>
        </w:rPr>
        <w:t xml:space="preserve">ทั้งผู้ที่ก่อให้เกิดขยะ ผู้จัดเก็บขยะ ผู้คัดแยกขยะ </w:t>
      </w:r>
      <w:r w:rsidR="00BF2DD8" w:rsidRPr="00AD576A">
        <w:rPr>
          <w:rFonts w:asciiTheme="minorBidi" w:hAnsiTheme="minorBidi"/>
          <w:sz w:val="32"/>
          <w:szCs w:val="32"/>
          <w:cs/>
        </w:rPr>
        <w:t>และ</w:t>
      </w:r>
      <w:r w:rsidRPr="00AD576A">
        <w:rPr>
          <w:rFonts w:asciiTheme="minorBidi" w:hAnsiTheme="minorBidi"/>
          <w:sz w:val="32"/>
          <w:szCs w:val="32"/>
          <w:cs/>
        </w:rPr>
        <w:t>ผู้รีไซเคิล จึงได้ร่วมกันระดมสมองหาแนวทางการจัดการปัญหาขยะ และได้สรุปเป็นแนวทางนำเสนอต่อนายก</w:t>
      </w:r>
      <w:r w:rsidR="00BF2DD8" w:rsidRPr="00AD576A">
        <w:rPr>
          <w:rFonts w:asciiTheme="minorBidi" w:hAnsiTheme="minorBidi"/>
          <w:sz w:val="32"/>
          <w:szCs w:val="32"/>
          <w:cs/>
        </w:rPr>
        <w:t xml:space="preserve">รัฐมนตรีฯ </w:t>
      </w:r>
      <w:r w:rsidR="008D74C2" w:rsidRPr="00AD576A">
        <w:rPr>
          <w:rFonts w:asciiTheme="minorBidi" w:hAnsiTheme="minorBidi"/>
          <w:sz w:val="32"/>
          <w:szCs w:val="32"/>
        </w:rPr>
        <w:t>4</w:t>
      </w:r>
      <w:r w:rsidRPr="00AD576A">
        <w:rPr>
          <w:rFonts w:asciiTheme="minorBidi" w:hAnsiTheme="minorBidi"/>
          <w:sz w:val="32"/>
          <w:szCs w:val="32"/>
          <w:cs/>
        </w:rPr>
        <w:t xml:space="preserve"> ข้อ </w:t>
      </w:r>
      <w:r w:rsidR="008D74C2" w:rsidRPr="00AD576A">
        <w:rPr>
          <w:rFonts w:asciiTheme="minorBidi" w:hAnsiTheme="minorBidi"/>
          <w:sz w:val="32"/>
          <w:szCs w:val="32"/>
          <w:cs/>
        </w:rPr>
        <w:t>เพื่อเร่งผลักดันให้</w:t>
      </w:r>
      <w:r w:rsidR="00BF2DD8" w:rsidRPr="00AD576A">
        <w:rPr>
          <w:rFonts w:asciiTheme="minorBidi" w:hAnsiTheme="minorBidi"/>
          <w:sz w:val="32"/>
          <w:szCs w:val="32"/>
          <w:cs/>
        </w:rPr>
        <w:t xml:space="preserve">เกิดขึ้นจริง </w:t>
      </w:r>
      <w:r w:rsidRPr="00AD576A">
        <w:rPr>
          <w:rFonts w:asciiTheme="minorBidi" w:hAnsiTheme="minorBidi"/>
          <w:sz w:val="32"/>
          <w:szCs w:val="32"/>
          <w:cs/>
        </w:rPr>
        <w:t>ได้แก่</w:t>
      </w:r>
    </w:p>
    <w:p w14:paraId="14906FE1" w14:textId="5D617920" w:rsidR="00B00918" w:rsidRPr="00AD576A" w:rsidRDefault="00764306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64306">
        <w:rPr>
          <w:rFonts w:asciiTheme="minorBidi" w:hAnsiTheme="minorBidi"/>
          <w:b/>
          <w:bCs/>
          <w:sz w:val="32"/>
          <w:szCs w:val="32"/>
        </w:rPr>
        <w:t xml:space="preserve">1. </w:t>
      </w:r>
      <w:r w:rsidR="00B00918" w:rsidRPr="00764306">
        <w:rPr>
          <w:rFonts w:asciiTheme="minorBidi" w:hAnsiTheme="minorBidi"/>
          <w:b/>
          <w:bCs/>
          <w:sz w:val="32"/>
          <w:szCs w:val="32"/>
          <w:cs/>
        </w:rPr>
        <w:t>ยกเครื่องโครงสร้างพื้นฐานรองรับการบริหารจัดการขยะ</w:t>
      </w:r>
      <w:r>
        <w:rPr>
          <w:rFonts w:asciiTheme="minorBidi" w:hAnsiTheme="minorBidi"/>
          <w:sz w:val="32"/>
          <w:szCs w:val="32"/>
        </w:rPr>
        <w:t xml:space="preserve"> </w:t>
      </w:r>
      <w:r w:rsidR="0054743E" w:rsidRPr="00AD576A">
        <w:rPr>
          <w:rFonts w:asciiTheme="minorBidi" w:hAnsiTheme="minorBidi"/>
          <w:sz w:val="32"/>
          <w:szCs w:val="32"/>
          <w:cs/>
        </w:rPr>
        <w:t>โดย</w:t>
      </w:r>
      <w:r w:rsidR="00B00918" w:rsidRPr="00AD576A">
        <w:rPr>
          <w:rFonts w:asciiTheme="minorBidi" w:hAnsiTheme="minorBidi"/>
          <w:sz w:val="32"/>
          <w:szCs w:val="32"/>
          <w:cs/>
        </w:rPr>
        <w:t>หน่วยงานภาครัฐควรมีบทบา</w:t>
      </w:r>
      <w:r w:rsidR="006962DE" w:rsidRPr="00AD576A">
        <w:rPr>
          <w:rFonts w:asciiTheme="minorBidi" w:hAnsiTheme="minorBidi"/>
          <w:sz w:val="32"/>
          <w:szCs w:val="32"/>
          <w:cs/>
        </w:rPr>
        <w:t>ท</w:t>
      </w:r>
      <w:r w:rsidR="00B00918" w:rsidRPr="00AD576A">
        <w:rPr>
          <w:rFonts w:asciiTheme="minorBidi" w:hAnsiTheme="minorBidi"/>
          <w:sz w:val="32"/>
          <w:szCs w:val="32"/>
          <w:cs/>
        </w:rPr>
        <w:t>สนับสนุนให้เกิดระบบการบริหารจัดการที่ประสิทธิภาพ</w:t>
      </w:r>
      <w:r w:rsidR="00F158DF">
        <w:rPr>
          <w:rFonts w:asciiTheme="minorBidi" w:hAnsiTheme="minorBidi" w:hint="cs"/>
          <w:sz w:val="32"/>
          <w:szCs w:val="32"/>
          <w:cs/>
        </w:rPr>
        <w:t xml:space="preserve"> </w:t>
      </w:r>
      <w:r w:rsidR="0054743E" w:rsidRPr="00AD576A">
        <w:rPr>
          <w:rFonts w:asciiTheme="minorBidi" w:hAnsiTheme="minorBidi"/>
          <w:sz w:val="32"/>
          <w:szCs w:val="32"/>
          <w:cs/>
        </w:rPr>
        <w:t>ด้วยการ</w:t>
      </w:r>
      <w:r w:rsidR="00B00918" w:rsidRPr="00AD576A">
        <w:rPr>
          <w:rFonts w:asciiTheme="minorBidi" w:hAnsiTheme="minorBidi"/>
          <w:sz w:val="32"/>
          <w:szCs w:val="32"/>
          <w:cs/>
        </w:rPr>
        <w:t>ยกเครื่องโครงสร้างพื้นฐาน</w:t>
      </w:r>
      <w:r w:rsidR="0054743E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B00918" w:rsidRPr="00AD576A">
        <w:rPr>
          <w:rFonts w:asciiTheme="minorBidi" w:hAnsiTheme="minorBidi"/>
          <w:sz w:val="32"/>
          <w:szCs w:val="32"/>
          <w:cs/>
        </w:rPr>
        <w:t>และจัดสรรงบประมาณ เพื่อให้การบริหารจัด</w:t>
      </w:r>
      <w:r w:rsidR="00A04313">
        <w:rPr>
          <w:rFonts w:asciiTheme="minorBidi" w:hAnsiTheme="minorBidi"/>
          <w:sz w:val="32"/>
          <w:szCs w:val="32"/>
          <w:cs/>
        </w:rPr>
        <w:t>การขยะแบบคัดแยกที่มีประสิทธิภาพและ</w:t>
      </w:r>
      <w:r w:rsidR="00F158DF">
        <w:rPr>
          <w:rFonts w:asciiTheme="minorBidi" w:hAnsiTheme="minorBidi" w:hint="cs"/>
          <w:sz w:val="32"/>
          <w:szCs w:val="32"/>
          <w:cs/>
        </w:rPr>
        <w:t>ครบวงจร</w:t>
      </w:r>
      <w:r w:rsidR="00F158DF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CB7E64" w:rsidRPr="00AD576A">
        <w:rPr>
          <w:rFonts w:asciiTheme="minorBidi" w:hAnsiTheme="minorBidi"/>
          <w:sz w:val="32"/>
          <w:szCs w:val="32"/>
          <w:cs/>
        </w:rPr>
        <w:t>ดังเช่นประเทศญี่ปุ่น ไต้หวัน และประเทศในแถบสแกนดิเนเวีย</w:t>
      </w:r>
      <w:r w:rsidR="00A04313">
        <w:rPr>
          <w:rFonts w:asciiTheme="minorBidi" w:hAnsiTheme="minorBidi" w:hint="cs"/>
          <w:sz w:val="32"/>
          <w:szCs w:val="32"/>
          <w:cs/>
        </w:rPr>
        <w:t xml:space="preserve"> </w:t>
      </w:r>
      <w:r w:rsidR="00CB7E64" w:rsidRPr="00AD576A">
        <w:rPr>
          <w:rFonts w:asciiTheme="minorBidi" w:hAnsiTheme="minorBidi"/>
          <w:sz w:val="32"/>
          <w:szCs w:val="32"/>
          <w:cs/>
        </w:rPr>
        <w:t xml:space="preserve">ตั้งแต่การจัดเก็บ คัดแยก และนำกลับไปใช้ประโยชน์ให้มากที่สุด </w:t>
      </w:r>
      <w:r w:rsidR="00F158DF" w:rsidRPr="00AD576A">
        <w:rPr>
          <w:rFonts w:asciiTheme="minorBidi" w:hAnsiTheme="minorBidi"/>
          <w:sz w:val="32"/>
          <w:szCs w:val="32"/>
          <w:cs/>
        </w:rPr>
        <w:t>และเป็นมาตรฐานเดียวกันทั้งประเทศ</w:t>
      </w:r>
      <w:r w:rsidR="00F158DF">
        <w:rPr>
          <w:rFonts w:asciiTheme="minorBidi" w:hAnsiTheme="minorBidi" w:hint="cs"/>
          <w:sz w:val="32"/>
          <w:szCs w:val="32"/>
          <w:cs/>
        </w:rPr>
        <w:t xml:space="preserve"> </w:t>
      </w:r>
      <w:r w:rsidR="00B00918" w:rsidRPr="00AD576A">
        <w:rPr>
          <w:rFonts w:asciiTheme="minorBidi" w:hAnsiTheme="minorBidi"/>
          <w:sz w:val="32"/>
          <w:szCs w:val="32"/>
          <w:cs/>
        </w:rPr>
        <w:t>โดยเฉพาะขยะตามแหล่งชุมชนที่อยู่ใกล้แหล่งน้ำ ทั้งแม่น้ำลำคลองและชายทะเล ซึ่งเป็นแหล่งที่ขยะถูกทิ้งลงน้ำ ภาครัฐต้องดูแลจัดให้มีถังขยะเปียกและถังขยะแห้งอย่างเพียงพอ และเพิ่มการให้บริการจัดเก็บขยะให้เพียง</w:t>
      </w:r>
      <w:r w:rsidR="00A04313">
        <w:rPr>
          <w:rFonts w:asciiTheme="minorBidi" w:hAnsiTheme="minorBidi"/>
          <w:sz w:val="32"/>
          <w:szCs w:val="32"/>
          <w:cs/>
        </w:rPr>
        <w:t>พอ ลดการฝังกลบ โดยวิธีการต่าง</w:t>
      </w:r>
      <w:r w:rsidR="00B00918" w:rsidRPr="00AD576A">
        <w:rPr>
          <w:rFonts w:asciiTheme="minorBidi" w:hAnsiTheme="minorBidi"/>
          <w:sz w:val="32"/>
          <w:szCs w:val="32"/>
          <w:cs/>
        </w:rPr>
        <w:t>ๆ รวมถึงการเปลี่ยนเป็นพลังงาน หากไม่สามารถนำไปรีไซเคิลได้อย่างเหมาะสม</w:t>
      </w:r>
    </w:p>
    <w:p w14:paraId="43231AB1" w14:textId="3AF40ABB" w:rsidR="0054743E" w:rsidRPr="00AD576A" w:rsidRDefault="0054743E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64306">
        <w:rPr>
          <w:rFonts w:asciiTheme="minorBidi" w:hAnsiTheme="minorBidi"/>
          <w:b/>
          <w:bCs/>
          <w:sz w:val="32"/>
          <w:szCs w:val="32"/>
        </w:rPr>
        <w:t>2.</w:t>
      </w:r>
      <w:r w:rsidRPr="00764306">
        <w:rPr>
          <w:rFonts w:asciiTheme="minorBidi" w:hAnsiTheme="minorBidi"/>
          <w:b/>
          <w:bCs/>
          <w:sz w:val="32"/>
          <w:szCs w:val="32"/>
          <w:cs/>
        </w:rPr>
        <w:t xml:space="preserve"> ผลักดันให้ภาคธุรกิจผลิตสินค้าที่เอื้อต่อการรีไซเคิล และมีส่วนรับผิดชอบจัดการซากสินค้าเมื่อสิ้นอายุการใช้งาน </w:t>
      </w:r>
      <w:r w:rsidRPr="00AD576A">
        <w:rPr>
          <w:rFonts w:asciiTheme="minorBidi" w:hAnsiTheme="minorBidi"/>
          <w:sz w:val="32"/>
          <w:szCs w:val="32"/>
          <w:cs/>
        </w:rPr>
        <w:t>โดยกำหนดมาตรฐานการออกแบบผลิตภัณฑ์ที่คำนึงถึงขยะที่จะเกิดขึ้นหลังการใช้งานว่า</w:t>
      </w:r>
      <w:r w:rsidR="00F158DF">
        <w:rPr>
          <w:rFonts w:asciiTheme="minorBidi" w:hAnsiTheme="minorBidi" w:hint="cs"/>
          <w:sz w:val="32"/>
          <w:szCs w:val="32"/>
          <w:cs/>
        </w:rPr>
        <w:t>ให้</w:t>
      </w:r>
      <w:r w:rsidRPr="00AD576A">
        <w:rPr>
          <w:rFonts w:asciiTheme="minorBidi" w:hAnsiTheme="minorBidi"/>
          <w:sz w:val="32"/>
          <w:szCs w:val="32"/>
          <w:cs/>
        </w:rPr>
        <w:t>สามารถนำมาหมุนเวียนและเพิ่มมูลค่าได้ และสร้างมาตรฐานอุตสาหกรรมให้มีส่วนผสมของวัสดุรีไซเคิลในปริมาณที่เหมาะสม ด้วยการกำหนดเป็นนโยบายการซื้อผลิตภัณฑ์ที่ได้มาตรฐานดังกล่าวของ</w:t>
      </w:r>
      <w:r w:rsidR="00F158DF">
        <w:rPr>
          <w:rFonts w:asciiTheme="minorBidi" w:hAnsiTheme="minorBidi" w:hint="cs"/>
          <w:sz w:val="32"/>
          <w:szCs w:val="32"/>
          <w:cs/>
        </w:rPr>
        <w:t>ส่วนราชการและ</w:t>
      </w:r>
      <w:r w:rsidRPr="00AD576A">
        <w:rPr>
          <w:rFonts w:asciiTheme="minorBidi" w:hAnsiTheme="minorBidi"/>
          <w:sz w:val="32"/>
          <w:szCs w:val="32"/>
          <w:cs/>
        </w:rPr>
        <w:t>ภาครัฐ</w:t>
      </w:r>
    </w:p>
    <w:p w14:paraId="70B6A66C" w14:textId="229FA254" w:rsidR="00BE6A67" w:rsidRPr="00A04313" w:rsidRDefault="0054743E" w:rsidP="00A04313">
      <w:pPr>
        <w:pStyle w:val="NoSpacing"/>
        <w:ind w:firstLine="720"/>
        <w:jc w:val="thaiDistribute"/>
        <w:rPr>
          <w:rFonts w:asciiTheme="minorBidi" w:hAnsiTheme="minorBidi" w:hint="cs"/>
          <w:sz w:val="32"/>
          <w:szCs w:val="32"/>
        </w:rPr>
      </w:pPr>
      <w:r w:rsidRPr="00764306">
        <w:rPr>
          <w:rFonts w:asciiTheme="minorBidi" w:hAnsiTheme="minorBidi"/>
          <w:b/>
          <w:bCs/>
          <w:sz w:val="32"/>
          <w:szCs w:val="32"/>
        </w:rPr>
        <w:t xml:space="preserve">3. </w:t>
      </w:r>
      <w:r w:rsidRPr="00764306">
        <w:rPr>
          <w:rFonts w:asciiTheme="minorBidi" w:hAnsiTheme="minorBidi"/>
          <w:b/>
          <w:bCs/>
          <w:sz w:val="32"/>
          <w:szCs w:val="32"/>
          <w:cs/>
        </w:rPr>
        <w:t>รณรงค์สร้างความรู้ความ</w:t>
      </w:r>
      <w:r w:rsidRPr="00F158DF">
        <w:rPr>
          <w:rFonts w:asciiTheme="minorBidi" w:hAnsiTheme="minorBidi"/>
          <w:b/>
          <w:bCs/>
          <w:sz w:val="32"/>
          <w:szCs w:val="32"/>
          <w:cs/>
        </w:rPr>
        <w:t>เข้าใจ ให้ประชาชนลดการสร้างขยะและเพิ่มการรีไซเคิล</w:t>
      </w:r>
      <w:r w:rsidRPr="00AD576A">
        <w:rPr>
          <w:rFonts w:asciiTheme="minorBidi" w:hAnsiTheme="minorBidi"/>
          <w:sz w:val="32"/>
          <w:szCs w:val="32"/>
          <w:cs/>
        </w:rPr>
        <w:t xml:space="preserve"> โดยทุกภาคส่วนต้องร่วมมือกัน เริ่มจากครอบครัวต้องปลูกฝังลูกหลาน</w:t>
      </w:r>
      <w:r w:rsidRPr="00AD576A">
        <w:rPr>
          <w:rFonts w:asciiTheme="minorBidi" w:hAnsiTheme="minorBidi"/>
          <w:sz w:val="32"/>
          <w:szCs w:val="32"/>
        </w:rPr>
        <w:t xml:space="preserve"> </w:t>
      </w:r>
      <w:r w:rsidRPr="00AD576A">
        <w:rPr>
          <w:rFonts w:asciiTheme="minorBidi" w:hAnsiTheme="minorBidi"/>
          <w:sz w:val="32"/>
          <w:szCs w:val="32"/>
          <w:cs/>
        </w:rPr>
        <w:t>โรงเรียนต้องบรรจุแนวคิดเศรษฐกิจหมุนเวียนเป็นหลักสูตรภาคบังคับในทุกระดับชั้น ส่วนภาครัฐ ภาคธุรกิจ และสื่อมวลชน ต้องช่วยกันประชาสัมพันธ์การใช้ทรัพยากรให้คุ้มค่า การคัดแยกขยะเปียกและขยะที่รีไซเคิลได้ และการไม่ทิ้งขยะลงแม่น้ำลำคลอง</w:t>
      </w:r>
      <w:bookmarkStart w:id="0" w:name="_GoBack"/>
      <w:bookmarkEnd w:id="0"/>
    </w:p>
    <w:p w14:paraId="711149C3" w14:textId="49482B6C" w:rsidR="00C52194" w:rsidRPr="00AD576A" w:rsidRDefault="006962DE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764306">
        <w:rPr>
          <w:rFonts w:asciiTheme="minorBidi" w:hAnsiTheme="minorBidi"/>
          <w:b/>
          <w:bCs/>
          <w:sz w:val="32"/>
          <w:szCs w:val="32"/>
        </w:rPr>
        <w:t>4</w:t>
      </w:r>
      <w:r w:rsidR="008D74C2" w:rsidRPr="00764306">
        <w:rPr>
          <w:rFonts w:asciiTheme="minorBidi" w:hAnsiTheme="minorBidi"/>
          <w:b/>
          <w:bCs/>
          <w:sz w:val="32"/>
          <w:szCs w:val="32"/>
        </w:rPr>
        <w:t>.</w:t>
      </w:r>
      <w:r w:rsidR="008D74C2" w:rsidRPr="00764306">
        <w:rPr>
          <w:rFonts w:asciiTheme="minorBidi" w:hAnsiTheme="minorBidi"/>
          <w:b/>
          <w:bCs/>
          <w:sz w:val="32"/>
          <w:szCs w:val="32"/>
          <w:cs/>
        </w:rPr>
        <w:t xml:space="preserve"> การบังคับใช้กฎหมายและบทลงโทษที่มีอยู่อย่างจริงจัง</w:t>
      </w:r>
      <w:r w:rsidR="008D74C2" w:rsidRPr="00AD576A">
        <w:rPr>
          <w:rFonts w:asciiTheme="minorBidi" w:hAnsiTheme="minorBidi"/>
          <w:sz w:val="32"/>
          <w:szCs w:val="32"/>
          <w:cs/>
        </w:rPr>
        <w:t xml:space="preserve"> โดยส่งเสริมการจัดการขยะเปียกในครัวเรือนให้มีประสิทธิภาพ</w:t>
      </w:r>
      <w:r w:rsidR="005764DC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="00E93983" w:rsidRPr="00AD576A">
        <w:rPr>
          <w:rFonts w:asciiTheme="minorBidi" w:hAnsiTheme="minorBidi"/>
          <w:sz w:val="32"/>
          <w:szCs w:val="32"/>
          <w:cs/>
        </w:rPr>
        <w:t>การ</w:t>
      </w:r>
      <w:r w:rsidR="008D74C2" w:rsidRPr="00AD576A">
        <w:rPr>
          <w:rFonts w:asciiTheme="minorBidi" w:hAnsiTheme="minorBidi"/>
          <w:sz w:val="32"/>
          <w:szCs w:val="32"/>
          <w:cs/>
        </w:rPr>
        <w:t xml:space="preserve">กำหนดวันจัดเก็บขยะตามประเภท การห้ามทิ้งขยะลงแหล่งน้ำ </w:t>
      </w:r>
      <w:r w:rsidR="00E93983" w:rsidRPr="00AD576A">
        <w:rPr>
          <w:rFonts w:asciiTheme="minorBidi" w:hAnsiTheme="minorBidi"/>
          <w:sz w:val="32"/>
          <w:szCs w:val="32"/>
          <w:cs/>
        </w:rPr>
        <w:t xml:space="preserve">การดูแลบ่อทิ้งขยะใกล้แหล่งน้ำเพื่อป้องกันขยะรั่วไหลสู่ทะเล </w:t>
      </w:r>
      <w:r w:rsidR="00C52194" w:rsidRPr="00AD576A">
        <w:rPr>
          <w:rFonts w:asciiTheme="minorBidi" w:hAnsiTheme="minorBidi"/>
          <w:sz w:val="32"/>
          <w:szCs w:val="32"/>
          <w:cs/>
        </w:rPr>
        <w:t>อีกทั้งยังต้องมีการบังคับใช้กฎหมายมาตรฐานฉลากผลิตภัณฑ์ให้ผู้ผลิตต้องแจ้งข้อมูลวิธีการรีไซเคิลผลิตภัณฑ์หลังใช้งานตามประเภทของวัสดุ เพื่อสร้างความรู้ความเข้าใจให้ประชาชน</w:t>
      </w:r>
      <w:r w:rsidR="00552933">
        <w:rPr>
          <w:rFonts w:asciiTheme="minorBidi" w:hAnsiTheme="minorBidi"/>
          <w:sz w:val="32"/>
          <w:szCs w:val="32"/>
        </w:rPr>
        <w:t xml:space="preserve"> </w:t>
      </w:r>
      <w:r w:rsidR="00552933">
        <w:rPr>
          <w:rFonts w:asciiTheme="minorBidi" w:hAnsiTheme="minorBidi" w:hint="cs"/>
          <w:sz w:val="32"/>
          <w:szCs w:val="32"/>
          <w:cs/>
        </w:rPr>
        <w:t>และภาครัฐต้องบังคับใช้กฎหมายห้ามทิ้ขยะลงแหล่งน้ำอย่างเคร่งครัด จับจริง ลงโทษจริง</w:t>
      </w:r>
    </w:p>
    <w:p w14:paraId="75D4F7E9" w14:textId="77777777" w:rsidR="00387708" w:rsidRPr="00AD576A" w:rsidRDefault="00DA7F1F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D576A">
        <w:rPr>
          <w:rFonts w:asciiTheme="minorBidi" w:hAnsiTheme="minorBidi"/>
          <w:sz w:val="32"/>
          <w:szCs w:val="32"/>
          <w:cs/>
        </w:rPr>
        <w:lastRenderedPageBreak/>
        <w:t>หากข้อเสนอเหล่านี้ได้รับการพิจารณ</w:t>
      </w:r>
      <w:r w:rsidR="00CC3634" w:rsidRPr="00AD576A">
        <w:rPr>
          <w:rFonts w:asciiTheme="minorBidi" w:hAnsiTheme="minorBidi"/>
          <w:sz w:val="32"/>
          <w:szCs w:val="32"/>
          <w:cs/>
        </w:rPr>
        <w:t>าและดำเนินการต่อไป เชื่อมั่นว่า</w:t>
      </w:r>
      <w:r w:rsidRPr="00AD576A">
        <w:rPr>
          <w:rFonts w:asciiTheme="minorBidi" w:hAnsiTheme="minorBidi"/>
          <w:sz w:val="32"/>
          <w:szCs w:val="32"/>
          <w:cs/>
        </w:rPr>
        <w:t>วิกฤตขยะจะลดน้อยลง ลูกหลานของเราจะมีโลกจะน่าอยู่ขึ้น เพราะเราจะสร้างความเปลี่ยนแปลงให้เกิดขึ้นร่วมกัน</w:t>
      </w:r>
      <w:r w:rsidR="00093261" w:rsidRPr="00AD576A">
        <w:rPr>
          <w:rFonts w:asciiTheme="minorBidi" w:hAnsiTheme="minorBidi"/>
          <w:sz w:val="32"/>
          <w:szCs w:val="32"/>
        </w:rPr>
        <w:t>”</w:t>
      </w:r>
    </w:p>
    <w:p w14:paraId="69B2DD9F" w14:textId="0DED0BCF" w:rsidR="00764306" w:rsidRDefault="00387708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64306">
        <w:rPr>
          <w:rFonts w:asciiTheme="minorBidi" w:hAnsiTheme="minorBidi"/>
          <w:b/>
          <w:bCs/>
          <w:sz w:val="32"/>
          <w:szCs w:val="32"/>
          <w:cs/>
        </w:rPr>
        <w:t xml:space="preserve">นายกรัฐมนตรี </w:t>
      </w:r>
      <w:r w:rsidRPr="00AD576A">
        <w:rPr>
          <w:rFonts w:asciiTheme="minorBidi" w:hAnsiTheme="minorBidi"/>
          <w:sz w:val="32"/>
          <w:szCs w:val="32"/>
          <w:cs/>
        </w:rPr>
        <w:t xml:space="preserve">กล่าวสรุปในตอนท้ายว่า </w:t>
      </w:r>
      <w:r w:rsidRPr="00AD576A">
        <w:rPr>
          <w:rFonts w:asciiTheme="minorBidi" w:hAnsiTheme="minorBidi"/>
          <w:sz w:val="32"/>
          <w:szCs w:val="32"/>
        </w:rPr>
        <w:t>“</w:t>
      </w:r>
      <w:r w:rsidRPr="00AD576A">
        <w:rPr>
          <w:rFonts w:asciiTheme="minorBidi" w:hAnsiTheme="minorBidi"/>
          <w:sz w:val="32"/>
          <w:szCs w:val="32"/>
          <w:cs/>
        </w:rPr>
        <w:t xml:space="preserve">ท้ายที่สุด การขับเคลื่อนการพัฒนาประเทศตามแนวคิดเศรษฐกิจหมุนเวียนภายใต้การดำเนินงานร่วมกันของทุกภาคส่วน จะทำให้ประเทศมีความสามารถในการแข่งขันเพิ่มขึ้น </w:t>
      </w:r>
      <w:r w:rsidR="00CC3634" w:rsidRPr="00AD576A">
        <w:rPr>
          <w:rFonts w:asciiTheme="minorBidi" w:hAnsiTheme="minorBidi"/>
          <w:sz w:val="32"/>
          <w:szCs w:val="32"/>
          <w:cs/>
        </w:rPr>
        <w:t>และ</w:t>
      </w:r>
      <w:r w:rsidRPr="00AD576A">
        <w:rPr>
          <w:rFonts w:asciiTheme="minorBidi" w:hAnsiTheme="minorBidi"/>
          <w:sz w:val="32"/>
          <w:szCs w:val="32"/>
          <w:cs/>
        </w:rPr>
        <w:t>มีการขยายตัวทางเศรษฐกิจโดยพึ่งพาทรัพยากรน้อยลง เพื่อชีวิตและสังคมที่ดีของทุกคน โดยไม่ทิ้งภาระไว้ให้ลูกหลานของเรา และผมในฐานะผู้นำภาครัฐ จะนำสิ่งที่ทุกท่านได้ร่วมแลกเปลี่ยนเรียนรู้และระดมความคิดในวันนี้ ไปส่งเสริมให้หน่วยงานที่เกี่ยวข้องนำไปปรับใช้</w:t>
      </w:r>
      <w:r w:rsidR="00CC3634" w:rsidRPr="00AD576A">
        <w:rPr>
          <w:rFonts w:asciiTheme="minorBidi" w:hAnsiTheme="minorBidi"/>
          <w:sz w:val="32"/>
          <w:szCs w:val="32"/>
          <w:cs/>
        </w:rPr>
        <w:t xml:space="preserve"> </w:t>
      </w:r>
      <w:r w:rsidRPr="00AD576A">
        <w:rPr>
          <w:rFonts w:asciiTheme="minorBidi" w:hAnsiTheme="minorBidi"/>
          <w:sz w:val="32"/>
          <w:szCs w:val="32"/>
          <w:cs/>
        </w:rPr>
        <w:t>ตลอดจนสื่อสารให้ประชาชนได้รับรู้ เพื่อร่วมกันผลักดันสู่การลงมือปฏิบัติจริงให้ได้</w:t>
      </w:r>
      <w:r w:rsidR="00CC3634" w:rsidRPr="00AD576A">
        <w:rPr>
          <w:rFonts w:asciiTheme="minorBidi" w:hAnsiTheme="minorBidi"/>
          <w:sz w:val="32"/>
          <w:szCs w:val="32"/>
          <w:cs/>
        </w:rPr>
        <w:t>ต่อไป</w:t>
      </w:r>
      <w:r w:rsidR="00A53624" w:rsidRPr="00AD576A">
        <w:rPr>
          <w:rFonts w:asciiTheme="minorBidi" w:hAnsiTheme="minorBidi"/>
          <w:sz w:val="32"/>
          <w:szCs w:val="32"/>
        </w:rPr>
        <w:t>”</w:t>
      </w:r>
      <w:r w:rsidRPr="00AD576A">
        <w:rPr>
          <w:rFonts w:asciiTheme="minorBidi" w:hAnsiTheme="minorBidi"/>
          <w:sz w:val="32"/>
          <w:szCs w:val="32"/>
        </w:rPr>
        <w:t xml:space="preserve"> </w:t>
      </w:r>
    </w:p>
    <w:p w14:paraId="5AC105FD" w14:textId="77777777" w:rsidR="00764306" w:rsidRDefault="00764306" w:rsidP="0076430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59EABF04" w14:textId="1DAEECD9" w:rsidR="00764306" w:rsidRPr="00764306" w:rsidRDefault="00764306" w:rsidP="00764306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</w:t>
      </w:r>
    </w:p>
    <w:p w14:paraId="1CBD6BCB" w14:textId="77777777" w:rsidR="00C706FA" w:rsidRPr="00AD576A" w:rsidRDefault="00C706FA" w:rsidP="00AD576A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93B274A" w14:textId="77777777" w:rsidR="00B00918" w:rsidRPr="00AD576A" w:rsidRDefault="00B00918" w:rsidP="00AD576A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B00918" w:rsidRPr="00AD576A" w:rsidSect="00A04313">
      <w:headerReference w:type="default" r:id="rId7"/>
      <w:pgSz w:w="12240" w:h="15840"/>
      <w:pgMar w:top="1276" w:right="1440" w:bottom="28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BFA14" w14:textId="77777777" w:rsidR="005A142E" w:rsidRDefault="005A142E">
      <w:pPr>
        <w:spacing w:after="0" w:line="240" w:lineRule="auto"/>
      </w:pPr>
      <w:r>
        <w:separator/>
      </w:r>
    </w:p>
  </w:endnote>
  <w:endnote w:type="continuationSeparator" w:id="0">
    <w:p w14:paraId="29DD3FE7" w14:textId="77777777" w:rsidR="005A142E" w:rsidRDefault="005A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21FF2" w14:textId="77777777" w:rsidR="005A142E" w:rsidRDefault="005A142E">
      <w:pPr>
        <w:spacing w:after="0" w:line="240" w:lineRule="auto"/>
      </w:pPr>
      <w:r>
        <w:separator/>
      </w:r>
    </w:p>
  </w:footnote>
  <w:footnote w:type="continuationSeparator" w:id="0">
    <w:p w14:paraId="6ABE533C" w14:textId="77777777" w:rsidR="005A142E" w:rsidRDefault="005A1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07B9C" w14:textId="77777777" w:rsidR="005764DC" w:rsidRPr="005764DC" w:rsidRDefault="005764DC">
    <w:pPr>
      <w:pStyle w:val="Header"/>
      <w:rPr>
        <w:b/>
        <w:bCs/>
      </w:rPr>
    </w:pPr>
    <w:r w:rsidRPr="005764DC"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63B3A50A" wp14:editId="7DCF60B9">
          <wp:simplePos x="0" y="0"/>
          <wp:positionH relativeFrom="column">
            <wp:posOffset>4494530</wp:posOffset>
          </wp:positionH>
          <wp:positionV relativeFrom="paragraph">
            <wp:posOffset>-442595</wp:posOffset>
          </wp:positionV>
          <wp:extent cx="1621790" cy="818515"/>
          <wp:effectExtent l="0" t="0" r="0" b="635"/>
          <wp:wrapNone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64DC">
      <w:rPr>
        <w:b/>
        <w:bCs/>
        <w:noProof/>
      </w:rPr>
      <w:drawing>
        <wp:anchor distT="0" distB="0" distL="114300" distR="114300" simplePos="0" relativeHeight="251660288" behindDoc="0" locked="0" layoutInCell="1" allowOverlap="1" wp14:anchorId="17BE8F39" wp14:editId="0489347C">
          <wp:simplePos x="0" y="0"/>
          <wp:positionH relativeFrom="column">
            <wp:posOffset>-280035</wp:posOffset>
          </wp:positionH>
          <wp:positionV relativeFrom="paragraph">
            <wp:posOffset>-384014</wp:posOffset>
          </wp:positionV>
          <wp:extent cx="1146810" cy="665480"/>
          <wp:effectExtent l="0" t="0" r="0" b="1270"/>
          <wp:wrapNone/>
          <wp:docPr id="4" name="Picture 4" descr="D:\SCG 2019\EBMO\SD Symposium\Logo\Final_logo_SDSymposium10Yea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CG 2019\EBMO\SD Symposium\Logo\Final_logo_SDSymposium10Years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537" b="21428"/>
                  <a:stretch/>
                </pic:blipFill>
                <pic:spPr bwMode="auto">
                  <a:xfrm>
                    <a:off x="0" y="0"/>
                    <a:ext cx="114681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F3144"/>
    <w:multiLevelType w:val="hybridMultilevel"/>
    <w:tmpl w:val="5FB6228C"/>
    <w:lvl w:ilvl="0" w:tplc="3244A6A4">
      <w:start w:val="1"/>
      <w:numFmt w:val="decimal"/>
      <w:lvlText w:val="%1."/>
      <w:lvlJc w:val="left"/>
      <w:pPr>
        <w:ind w:left="1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16" w:hanging="360"/>
      </w:pPr>
    </w:lvl>
    <w:lvl w:ilvl="2" w:tplc="0409001B" w:tentative="1">
      <w:start w:val="1"/>
      <w:numFmt w:val="lowerRoman"/>
      <w:lvlText w:val="%3."/>
      <w:lvlJc w:val="right"/>
      <w:pPr>
        <w:ind w:left="1636" w:hanging="180"/>
      </w:pPr>
    </w:lvl>
    <w:lvl w:ilvl="3" w:tplc="0409000F" w:tentative="1">
      <w:start w:val="1"/>
      <w:numFmt w:val="decimal"/>
      <w:lvlText w:val="%4."/>
      <w:lvlJc w:val="left"/>
      <w:pPr>
        <w:ind w:left="2356" w:hanging="360"/>
      </w:pPr>
    </w:lvl>
    <w:lvl w:ilvl="4" w:tplc="04090019" w:tentative="1">
      <w:start w:val="1"/>
      <w:numFmt w:val="lowerLetter"/>
      <w:lvlText w:val="%5."/>
      <w:lvlJc w:val="left"/>
      <w:pPr>
        <w:ind w:left="3076" w:hanging="360"/>
      </w:pPr>
    </w:lvl>
    <w:lvl w:ilvl="5" w:tplc="0409001B" w:tentative="1">
      <w:start w:val="1"/>
      <w:numFmt w:val="lowerRoman"/>
      <w:lvlText w:val="%6."/>
      <w:lvlJc w:val="right"/>
      <w:pPr>
        <w:ind w:left="3796" w:hanging="180"/>
      </w:pPr>
    </w:lvl>
    <w:lvl w:ilvl="6" w:tplc="0409000F" w:tentative="1">
      <w:start w:val="1"/>
      <w:numFmt w:val="decimal"/>
      <w:lvlText w:val="%7."/>
      <w:lvlJc w:val="left"/>
      <w:pPr>
        <w:ind w:left="4516" w:hanging="360"/>
      </w:pPr>
    </w:lvl>
    <w:lvl w:ilvl="7" w:tplc="04090019" w:tentative="1">
      <w:start w:val="1"/>
      <w:numFmt w:val="lowerLetter"/>
      <w:lvlText w:val="%8."/>
      <w:lvlJc w:val="left"/>
      <w:pPr>
        <w:ind w:left="5236" w:hanging="360"/>
      </w:pPr>
    </w:lvl>
    <w:lvl w:ilvl="8" w:tplc="0409001B" w:tentative="1">
      <w:start w:val="1"/>
      <w:numFmt w:val="lowerRoman"/>
      <w:lvlText w:val="%9."/>
      <w:lvlJc w:val="right"/>
      <w:pPr>
        <w:ind w:left="5956" w:hanging="180"/>
      </w:pPr>
    </w:lvl>
  </w:abstractNum>
  <w:abstractNum w:abstractNumId="1" w15:restartNumberingAfterBreak="0">
    <w:nsid w:val="37422AA4"/>
    <w:multiLevelType w:val="hybridMultilevel"/>
    <w:tmpl w:val="16369B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9A16AD2"/>
    <w:multiLevelType w:val="hybridMultilevel"/>
    <w:tmpl w:val="45763CFC"/>
    <w:lvl w:ilvl="0" w:tplc="FE72E1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lang w:bidi="th-TH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5A21FC"/>
    <w:multiLevelType w:val="hybridMultilevel"/>
    <w:tmpl w:val="2BA81674"/>
    <w:lvl w:ilvl="0" w:tplc="A4A609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1F"/>
    <w:rsid w:val="00093261"/>
    <w:rsid w:val="000D669F"/>
    <w:rsid w:val="00164F4F"/>
    <w:rsid w:val="001660C6"/>
    <w:rsid w:val="001E3E4A"/>
    <w:rsid w:val="00206CEB"/>
    <w:rsid w:val="00221B35"/>
    <w:rsid w:val="00225B43"/>
    <w:rsid w:val="00241FFC"/>
    <w:rsid w:val="00277535"/>
    <w:rsid w:val="00357423"/>
    <w:rsid w:val="00387708"/>
    <w:rsid w:val="00395D7C"/>
    <w:rsid w:val="00420C73"/>
    <w:rsid w:val="00457C9B"/>
    <w:rsid w:val="0054743E"/>
    <w:rsid w:val="00552933"/>
    <w:rsid w:val="005764DC"/>
    <w:rsid w:val="00580029"/>
    <w:rsid w:val="0058171D"/>
    <w:rsid w:val="005A142E"/>
    <w:rsid w:val="005C51B7"/>
    <w:rsid w:val="006161F8"/>
    <w:rsid w:val="00655B3E"/>
    <w:rsid w:val="00692778"/>
    <w:rsid w:val="006962DE"/>
    <w:rsid w:val="006C24F9"/>
    <w:rsid w:val="00700EEA"/>
    <w:rsid w:val="007475A4"/>
    <w:rsid w:val="0075182C"/>
    <w:rsid w:val="0075318D"/>
    <w:rsid w:val="00764306"/>
    <w:rsid w:val="0076560F"/>
    <w:rsid w:val="007E11CB"/>
    <w:rsid w:val="00841347"/>
    <w:rsid w:val="008B3E34"/>
    <w:rsid w:val="008D74C2"/>
    <w:rsid w:val="00926589"/>
    <w:rsid w:val="009409EF"/>
    <w:rsid w:val="00947007"/>
    <w:rsid w:val="009556EF"/>
    <w:rsid w:val="009728E1"/>
    <w:rsid w:val="009B5D75"/>
    <w:rsid w:val="009D1BD9"/>
    <w:rsid w:val="009D3A11"/>
    <w:rsid w:val="00A04313"/>
    <w:rsid w:val="00A061E3"/>
    <w:rsid w:val="00A25386"/>
    <w:rsid w:val="00A53624"/>
    <w:rsid w:val="00A84E9D"/>
    <w:rsid w:val="00AA5DBE"/>
    <w:rsid w:val="00AD576A"/>
    <w:rsid w:val="00B00918"/>
    <w:rsid w:val="00B439D9"/>
    <w:rsid w:val="00B95ABC"/>
    <w:rsid w:val="00BA30C6"/>
    <w:rsid w:val="00BE6A67"/>
    <w:rsid w:val="00BF2DD8"/>
    <w:rsid w:val="00C26937"/>
    <w:rsid w:val="00C52194"/>
    <w:rsid w:val="00C706FA"/>
    <w:rsid w:val="00CB7E64"/>
    <w:rsid w:val="00CC3634"/>
    <w:rsid w:val="00CF135B"/>
    <w:rsid w:val="00D109F2"/>
    <w:rsid w:val="00D1681F"/>
    <w:rsid w:val="00D237A8"/>
    <w:rsid w:val="00DA7F1F"/>
    <w:rsid w:val="00DC7FD1"/>
    <w:rsid w:val="00E12D02"/>
    <w:rsid w:val="00E35857"/>
    <w:rsid w:val="00E367B2"/>
    <w:rsid w:val="00E4498B"/>
    <w:rsid w:val="00E54B47"/>
    <w:rsid w:val="00E73C77"/>
    <w:rsid w:val="00E938FE"/>
    <w:rsid w:val="00E93983"/>
    <w:rsid w:val="00F158DF"/>
    <w:rsid w:val="00F41691"/>
    <w:rsid w:val="00F420F1"/>
    <w:rsid w:val="00F46C78"/>
    <w:rsid w:val="00F53EF2"/>
    <w:rsid w:val="00F561AA"/>
    <w:rsid w:val="00FA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710F7"/>
  <w15:docId w15:val="{E79BB583-4951-47C9-91FB-7E72C99F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A1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7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F1F"/>
  </w:style>
  <w:style w:type="paragraph" w:styleId="Footer">
    <w:name w:val="footer"/>
    <w:basedOn w:val="Normal"/>
    <w:link w:val="FooterChar"/>
    <w:uiPriority w:val="99"/>
    <w:unhideWhenUsed/>
    <w:rsid w:val="00DA7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F1F"/>
  </w:style>
  <w:style w:type="paragraph" w:styleId="NoSpacing">
    <w:name w:val="No Spacing"/>
    <w:uiPriority w:val="1"/>
    <w:qFormat/>
    <w:rsid w:val="00DA7F1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2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61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B0091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4</cp:revision>
  <cp:lastPrinted>2019-08-26T08:42:00Z</cp:lastPrinted>
  <dcterms:created xsi:type="dcterms:W3CDTF">2019-08-26T12:38:00Z</dcterms:created>
  <dcterms:modified xsi:type="dcterms:W3CDTF">2019-08-26T13:33:00Z</dcterms:modified>
</cp:coreProperties>
</file>